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B28D1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DEPARTAMENTO: </w:t>
            </w:r>
            <w:r w:rsidRPr="00EB28D1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B28D1" w:rsidRDefault="0023142F" w:rsidP="00372B75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DISCIPLINA: </w:t>
            </w:r>
            <w:r w:rsidR="00372B75" w:rsidRPr="00EB28D1">
              <w:rPr>
                <w:bCs/>
                <w:sz w:val="22"/>
                <w:szCs w:val="22"/>
              </w:rPr>
              <w:t>TRATAMENTO DE RESÍDUOS SÓLIDOS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B28D1" w:rsidRDefault="0023142F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SIGLA:</w:t>
            </w:r>
            <w:r w:rsidRPr="00EB28D1">
              <w:rPr>
                <w:sz w:val="22"/>
                <w:szCs w:val="22"/>
              </w:rPr>
              <w:t xml:space="preserve"> </w:t>
            </w:r>
            <w:r w:rsidR="00D31193">
              <w:rPr>
                <w:sz w:val="22"/>
                <w:szCs w:val="22"/>
              </w:rPr>
              <w:t>TRS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B28D1" w:rsidRDefault="0094543D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PROFESSOR: </w:t>
            </w:r>
            <w:r w:rsidR="006430EF" w:rsidRPr="00EB28D1">
              <w:rPr>
                <w:bCs/>
                <w:sz w:val="22"/>
                <w:szCs w:val="22"/>
              </w:rPr>
              <w:t>VINICIUS GOUVEIA DOS SANTOS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B28D1" w:rsidRDefault="00897ECE" w:rsidP="0094543D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6430EF" w:rsidRPr="00EB28D1">
              <w:rPr>
                <w:bCs/>
                <w:sz w:val="22"/>
                <w:szCs w:val="22"/>
              </w:rPr>
              <w:t>vinicius.gouveia.santos@hotmail.com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B28D1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CARGA HORÁRIA TOTAL:</w:t>
            </w:r>
            <w:r w:rsidRPr="00EB28D1">
              <w:rPr>
                <w:sz w:val="22"/>
                <w:szCs w:val="22"/>
              </w:rPr>
              <w:t xml:space="preserve"> </w:t>
            </w:r>
            <w:r w:rsidR="00372B75" w:rsidRPr="00EB28D1">
              <w:rPr>
                <w:sz w:val="22"/>
                <w:szCs w:val="22"/>
              </w:rPr>
              <w:t>72</w:t>
            </w:r>
            <w:r w:rsidRPr="00EB28D1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TEORIA: </w:t>
            </w:r>
            <w:r w:rsidR="00372B75" w:rsidRPr="00EB28D1">
              <w:rPr>
                <w:bCs/>
                <w:sz w:val="22"/>
                <w:szCs w:val="22"/>
              </w:rPr>
              <w:t>72</w:t>
            </w:r>
            <w:r w:rsidRPr="00EB28D1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PRÁTICA</w:t>
            </w:r>
            <w:r w:rsidRPr="00EB28D1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B28D1" w:rsidRDefault="0094543D" w:rsidP="0094543D">
            <w:pPr>
              <w:jc w:val="both"/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CURSO: </w:t>
            </w:r>
            <w:r w:rsidRPr="00EB28D1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B28D1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B28D1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B28D1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B28D1" w:rsidRDefault="0094543D" w:rsidP="0023142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>SEMESTRE/ANO:</w:t>
            </w:r>
            <w:r w:rsidRPr="00EB28D1">
              <w:rPr>
                <w:sz w:val="22"/>
                <w:szCs w:val="22"/>
              </w:rPr>
              <w:t xml:space="preserve"> </w:t>
            </w:r>
            <w:r w:rsidR="006430EF" w:rsidRPr="00EB28D1">
              <w:rPr>
                <w:sz w:val="22"/>
                <w:szCs w:val="22"/>
              </w:rPr>
              <w:t>2</w:t>
            </w:r>
            <w:r w:rsidRPr="00EB28D1">
              <w:rPr>
                <w:sz w:val="22"/>
                <w:szCs w:val="22"/>
              </w:rPr>
              <w:t>/2015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B28D1" w:rsidRDefault="000B6B57" w:rsidP="006430EF">
            <w:pPr>
              <w:rPr>
                <w:sz w:val="22"/>
                <w:szCs w:val="22"/>
              </w:rPr>
            </w:pPr>
            <w:r w:rsidRPr="00EB28D1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EB28D1">
              <w:rPr>
                <w:bCs/>
                <w:sz w:val="22"/>
                <w:szCs w:val="22"/>
              </w:rPr>
              <w:t>N</w:t>
            </w:r>
          </w:p>
        </w:tc>
      </w:tr>
    </w:tbl>
    <w:p w:rsidR="0023142F" w:rsidRPr="00EB28D1" w:rsidRDefault="0023142F">
      <w:pPr>
        <w:jc w:val="both"/>
        <w:rPr>
          <w:sz w:val="22"/>
          <w:szCs w:val="22"/>
        </w:rPr>
      </w:pPr>
    </w:p>
    <w:p w:rsidR="0023142F" w:rsidRPr="00EB28D1" w:rsidRDefault="0023142F">
      <w:pPr>
        <w:jc w:val="both"/>
        <w:rPr>
          <w:sz w:val="22"/>
          <w:szCs w:val="22"/>
        </w:rPr>
      </w:pPr>
    </w:p>
    <w:p w:rsidR="006956BC" w:rsidRPr="00EB28D1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OBJETIVO GERAL DO CURSO:</w:t>
      </w:r>
    </w:p>
    <w:p w:rsidR="006956BC" w:rsidRPr="00EB28D1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EB28D1">
        <w:rPr>
          <w:bCs/>
          <w:sz w:val="22"/>
          <w:szCs w:val="22"/>
        </w:rPr>
        <w:t>Ibirama</w:t>
      </w:r>
      <w:proofErr w:type="spellEnd"/>
      <w:r w:rsidRPr="00EB28D1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B28D1" w:rsidRDefault="006956BC">
      <w:pPr>
        <w:jc w:val="both"/>
        <w:rPr>
          <w:sz w:val="22"/>
          <w:szCs w:val="22"/>
        </w:rPr>
      </w:pPr>
    </w:p>
    <w:p w:rsidR="006956BC" w:rsidRPr="00EB28D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EMENTA: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Origem e produção de resíduos; coleta, transporte e destino final, métodos de tratamento primário, método de separação dos constituintes dos resíduos, recuperação de materiais e energia, reciclagem, aspectos locais e métodos de gestão.</w:t>
      </w:r>
    </w:p>
    <w:p w:rsidR="000A0CAD" w:rsidRPr="00EB28D1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B28D1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OBJETIVO GERAL DA DISCIPLINA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2"/>
          <w:szCs w:val="22"/>
        </w:rPr>
      </w:pPr>
      <w:r w:rsidRPr="00EB28D1">
        <w:rPr>
          <w:bCs/>
          <w:sz w:val="22"/>
          <w:szCs w:val="22"/>
        </w:rPr>
        <w:t>Debater a importância da política nacional de resíduos. Realizar a contextualização da importância de aplicação das legislações e tecnologias envolvidas no tratamento final de resíduos. Apresentar tecnologias convencionais e não convencionais de tratamento, suas vantagens e desvantagens.</w:t>
      </w:r>
    </w:p>
    <w:p w:rsidR="00372B75" w:rsidRPr="00EB28D1" w:rsidRDefault="00372B75" w:rsidP="000A0CAD">
      <w:pPr>
        <w:ind w:firstLine="708"/>
        <w:jc w:val="both"/>
        <w:rPr>
          <w:bCs/>
          <w:sz w:val="22"/>
          <w:szCs w:val="22"/>
        </w:rPr>
      </w:pPr>
    </w:p>
    <w:p w:rsidR="006956BC" w:rsidRPr="00EB28D1" w:rsidRDefault="006956BC" w:rsidP="000A0CAD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OBJETIVOS ESPECÍFICOS/DISCIPLINA: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>Possibilitar ao discente, a compreensão dos diversos aspectos pertinentes ao tratamento de resíduos sólidos, tais como: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 xml:space="preserve"> 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 xml:space="preserve">- Origens, natureza, qualidade e quantidade; 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>- Processos e operações envolvidas;</w:t>
      </w:r>
    </w:p>
    <w:p w:rsidR="00372B75" w:rsidRPr="00EB28D1" w:rsidRDefault="00372B75" w:rsidP="00372B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B28D1">
        <w:rPr>
          <w:sz w:val="22"/>
          <w:szCs w:val="22"/>
        </w:rPr>
        <w:t>- Níveis e graus de tratamento necessários.</w:t>
      </w:r>
    </w:p>
    <w:p w:rsidR="00C85DCD" w:rsidRPr="00EB28D1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B28D1" w:rsidRDefault="000A0CAD" w:rsidP="00C85DCD">
      <w:pPr>
        <w:ind w:firstLine="708"/>
        <w:jc w:val="both"/>
        <w:rPr>
          <w:b/>
          <w:sz w:val="22"/>
          <w:szCs w:val="22"/>
        </w:rPr>
      </w:pPr>
      <w:r w:rsidRPr="00EB28D1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B28D1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B28D1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B28D1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B28D1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EB28D1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Conteúdo</w:t>
            </w:r>
          </w:p>
        </w:tc>
      </w:tr>
      <w:tr w:rsidR="004A5CDA" w:rsidRPr="00EB28D1" w:rsidTr="004E786D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04/08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72B7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EB28D1" w:rsidRDefault="004A5CDA" w:rsidP="00E433A7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Apresentação de plano de ensino (conteúdo programático, avaliações,visita técnica, livros utilizados). </w:t>
            </w:r>
          </w:p>
        </w:tc>
      </w:tr>
      <w:tr w:rsidR="004A5CDA" w:rsidRPr="00EB28D1" w:rsidTr="001B3074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06/08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EB28D1" w:rsidRDefault="004A5CDA" w:rsidP="004A5CDA">
            <w:pPr>
              <w:jc w:val="both"/>
              <w:rPr>
                <w:color w:val="00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 xml:space="preserve">Introdução da problemática ambiental sobre resíduos sólidos. </w:t>
            </w:r>
            <w:proofErr w:type="spellStart"/>
            <w:r w:rsidRPr="00EB28D1">
              <w:rPr>
                <w:sz w:val="22"/>
                <w:szCs w:val="22"/>
              </w:rPr>
              <w:t>NBR´</w:t>
            </w:r>
            <w:proofErr w:type="spellEnd"/>
            <w:r w:rsidRPr="00EB28D1">
              <w:rPr>
                <w:sz w:val="22"/>
                <w:szCs w:val="22"/>
              </w:rPr>
              <w:t xml:space="preserve">s 10004, 10005, 10006 e 10007 e PNRS, aspectos que competem a temática de tratamento de resíduos sólidos e seus conceitos. </w:t>
            </w:r>
          </w:p>
        </w:tc>
      </w:tr>
      <w:tr w:rsidR="004A5CDA" w:rsidRPr="00EB28D1" w:rsidTr="001B3074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11/08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</w:tcPr>
          <w:p w:rsidR="004A5CDA" w:rsidRPr="00EB28D1" w:rsidRDefault="004A5CDA" w:rsidP="00E433A7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CONAMA 307/02 e 358/05 e suas respectivas alterações. Proposição de trabalho – Novas tecnologias para o tratamento de resíduos sólidos. Resolução 275/01 – Código de cores. Caracterização dos principais tipos de resíduos e especificidades acerca da reciclagem (plástico, papel, vidro, metal e material orgânico).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13/08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4A5CDA" w:rsidP="0079430C">
            <w:pPr>
              <w:jc w:val="both"/>
              <w:rPr>
                <w:b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Características físicas, químicas e biológicas dos resíduos. Fatores que influenciam na geração de resíduos e em suas características. A problemática dos resíduos sólidos  (serviço de saúde, embalagens de agrotóxicos, pneus, pilhas e baterias, resíduos da construção civil, óleos lubrificantes, óleo vegetal e lâmpadas) e a PNRS.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18/08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4A5CDA" w:rsidP="0079430C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Resíduos radioativos e fármacos.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20/08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4A5CDA" w:rsidP="006430EF">
            <w:pPr>
              <w:jc w:val="both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Coleta seletiva: definição e amparo legal.Benefícios ambientais, econômicos e sociais da coleta seletiva.Formas para a realização da coleta seletiva. Passos para a implantação de coleta seletiva.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25/08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4A5CDA" w:rsidP="006430EF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Desastres naturais e a problemática dos resíduos sólidos – Introdução a gestão urbana de resíduos sólidos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27/08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4A5CDA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Conceituação de acondicionamento de resíduos sólidos. Importância do acondicionamento adequado. Tipos de recipientes para o acondicionamento: responsabilidades, recipientes primários e recipientes para coleta urbana, comunitária e institucional.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72B7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01/09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EB28D1">
              <w:rPr>
                <w:color w:val="000000"/>
                <w:sz w:val="22"/>
                <w:szCs w:val="22"/>
              </w:rPr>
              <w:t>A PNRS, discussão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72B75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03/09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color w:val="000000"/>
                <w:sz w:val="22"/>
                <w:szCs w:val="22"/>
              </w:rPr>
              <w:t>Prova 1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08/09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color w:val="000000"/>
                <w:sz w:val="22"/>
                <w:szCs w:val="22"/>
              </w:rPr>
              <w:t>Tecnologias convencionais de tratamento/destinação final de resíduos sólidos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10/09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Incineração/coprocessamento – vantagens e desvantagens dos processos.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Incineração/coprocessamento – vantagens e desvantagens dos processos.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17/09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proofErr w:type="spellStart"/>
            <w:r w:rsidRPr="00EB28D1">
              <w:rPr>
                <w:sz w:val="22"/>
                <w:szCs w:val="22"/>
              </w:rPr>
              <w:t>compostagem</w:t>
            </w:r>
            <w:proofErr w:type="spellEnd"/>
            <w:r w:rsidRPr="00EB28D1">
              <w:rPr>
                <w:sz w:val="22"/>
                <w:szCs w:val="22"/>
              </w:rPr>
              <w:t>. – vantagens e desvantagens do processo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22/09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proofErr w:type="spellStart"/>
            <w:r w:rsidRPr="00EB28D1">
              <w:rPr>
                <w:sz w:val="22"/>
                <w:szCs w:val="22"/>
              </w:rPr>
              <w:t>compostagem</w:t>
            </w:r>
            <w:proofErr w:type="spellEnd"/>
            <w:r w:rsidRPr="00EB28D1">
              <w:rPr>
                <w:sz w:val="22"/>
                <w:szCs w:val="22"/>
              </w:rPr>
              <w:t>. – vantagens e desvantagens do processo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24/09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Digestão anaeróbia – vantagens desvantagens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29/09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Digestão anaeróbia – vantagens desvantagens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01/10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 de resíduos sólidos perigosos (pilhas e baterias, lâmpadas fluorescentes e radioativos), de construção civil e pneus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19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06/10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 de resíduos sólidos perigosos (pilhas e baterias, lâmpadas fluorescentes e radioativos), de construção civil e pneus.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20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08/10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Preparação para seminário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21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13/10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Aterros sanitários – vantagens e desvantagens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22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F1356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15/10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3108E5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Aterros sanitários – vantagens e desvantagens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23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F1356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20/10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3108E5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Tecnologias de tratamento de resíduos de serviços de saúde</w:t>
            </w:r>
          </w:p>
        </w:tc>
      </w:tr>
      <w:tr w:rsidR="004A5CDA" w:rsidRPr="00EB28D1" w:rsidTr="00211792">
        <w:trPr>
          <w:cantSplit/>
        </w:trPr>
        <w:tc>
          <w:tcPr>
            <w:tcW w:w="44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24</w:t>
            </w:r>
          </w:p>
        </w:tc>
        <w:tc>
          <w:tcPr>
            <w:tcW w:w="718" w:type="dxa"/>
            <w:vAlign w:val="center"/>
          </w:tcPr>
          <w:p w:rsidR="004A5CDA" w:rsidRPr="00EB28D1" w:rsidRDefault="004A5CDA" w:rsidP="003F1356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22/10</w:t>
            </w:r>
          </w:p>
        </w:tc>
        <w:tc>
          <w:tcPr>
            <w:tcW w:w="1528" w:type="dxa"/>
            <w:vAlign w:val="center"/>
          </w:tcPr>
          <w:p w:rsidR="004A5CDA" w:rsidRPr="00EB28D1" w:rsidRDefault="004A5CDA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4A5CDA" w:rsidRPr="00EB28D1" w:rsidRDefault="004A5CDA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4A5CDA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Tecnologias de tratamento de resíduos de serviços de saúde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25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4A5CDA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29/10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E433A7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Resenha 1</w:t>
            </w:r>
            <w:r w:rsidR="00044107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26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03/11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E433A7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Debate sobre melhorias nos processos de tratamento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27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05/11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E433A7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Entrega</w:t>
            </w:r>
            <w:r w:rsidR="00044107">
              <w:rPr>
                <w:sz w:val="22"/>
                <w:szCs w:val="22"/>
              </w:rPr>
              <w:t xml:space="preserve"> (data final)</w:t>
            </w:r>
            <w:r w:rsidRPr="00EB28D1">
              <w:rPr>
                <w:sz w:val="22"/>
                <w:szCs w:val="22"/>
              </w:rPr>
              <w:t xml:space="preserve"> e discussão resenha 1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28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10/11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E433A7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Entrega</w:t>
            </w:r>
            <w:r w:rsidR="00252AC1">
              <w:rPr>
                <w:sz w:val="22"/>
                <w:szCs w:val="22"/>
              </w:rPr>
              <w:t xml:space="preserve"> e correção prévia do</w:t>
            </w:r>
            <w:r w:rsidRPr="00EB28D1">
              <w:rPr>
                <w:sz w:val="22"/>
                <w:szCs w:val="22"/>
              </w:rPr>
              <w:t xml:space="preserve"> trabalho escrito</w:t>
            </w:r>
            <w:r w:rsidR="00252AC1">
              <w:rPr>
                <w:sz w:val="22"/>
                <w:szCs w:val="22"/>
              </w:rPr>
              <w:t>, feedback e preparação para os seminários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29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12/11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CE2C70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Seminário 1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30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17/11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CE2C70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Seminário 2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31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19/11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CE2C70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Seminário 3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32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24/11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Resenha 2</w:t>
            </w:r>
            <w:r w:rsidR="00044107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26/12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Tratamentos não convencionais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34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01/12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Entrega</w:t>
            </w:r>
            <w:r w:rsidR="00044107">
              <w:rPr>
                <w:sz w:val="22"/>
                <w:szCs w:val="22"/>
              </w:rPr>
              <w:t xml:space="preserve"> (data final)</w:t>
            </w:r>
            <w:r w:rsidRPr="00EB28D1">
              <w:rPr>
                <w:sz w:val="22"/>
                <w:szCs w:val="22"/>
              </w:rPr>
              <w:t xml:space="preserve"> e discussão resenha 2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35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03/12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Destinação final de resíduos sólidos</w:t>
            </w:r>
          </w:p>
        </w:tc>
      </w:tr>
      <w:tr w:rsidR="00CE2C70" w:rsidRPr="00EB28D1" w:rsidTr="00211792">
        <w:trPr>
          <w:cantSplit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36</w:t>
            </w: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08/12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934741">
            <w:pPr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Prova 2</w:t>
            </w:r>
          </w:p>
        </w:tc>
      </w:tr>
      <w:tr w:rsidR="00CE2C70" w:rsidRPr="00EB28D1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CE2C70" w:rsidRPr="00EB28D1" w:rsidRDefault="00CE2C70" w:rsidP="0062654F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6483" w:type="dxa"/>
            <w:vAlign w:val="center"/>
          </w:tcPr>
          <w:p w:rsidR="00CE2C70" w:rsidRPr="00EB28D1" w:rsidRDefault="00CE2C70" w:rsidP="00934741">
            <w:pPr>
              <w:rPr>
                <w:b/>
                <w:sz w:val="22"/>
                <w:szCs w:val="22"/>
              </w:rPr>
            </w:pPr>
          </w:p>
        </w:tc>
      </w:tr>
      <w:tr w:rsidR="00CE2C70" w:rsidRPr="00EB28D1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15/07</w:t>
            </w:r>
          </w:p>
        </w:tc>
        <w:tc>
          <w:tcPr>
            <w:tcW w:w="1528" w:type="dxa"/>
            <w:vAlign w:val="center"/>
          </w:tcPr>
          <w:p w:rsidR="00CE2C70" w:rsidRPr="00EB28D1" w:rsidRDefault="00CE2C70" w:rsidP="003C7194">
            <w:pPr>
              <w:jc w:val="center"/>
              <w:rPr>
                <w:sz w:val="22"/>
                <w:szCs w:val="22"/>
              </w:rPr>
            </w:pPr>
            <w:r w:rsidRPr="00EB28D1">
              <w:rPr>
                <w:sz w:val="22"/>
                <w:szCs w:val="22"/>
              </w:rPr>
              <w:t>16:10 – 17:50</w:t>
            </w:r>
          </w:p>
        </w:tc>
        <w:tc>
          <w:tcPr>
            <w:tcW w:w="709" w:type="dxa"/>
            <w:vAlign w:val="center"/>
          </w:tcPr>
          <w:p w:rsidR="00CE2C70" w:rsidRPr="00EB28D1" w:rsidRDefault="00CE2C70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CE2C70" w:rsidRPr="00EB28D1" w:rsidRDefault="00CE2C70" w:rsidP="00D22A15">
            <w:pPr>
              <w:jc w:val="center"/>
              <w:rPr>
                <w:b/>
                <w:sz w:val="22"/>
                <w:szCs w:val="22"/>
              </w:rPr>
            </w:pPr>
            <w:r w:rsidRPr="00EB28D1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B28D1" w:rsidRDefault="003C7194">
      <w:pPr>
        <w:jc w:val="both"/>
        <w:rPr>
          <w:sz w:val="22"/>
          <w:szCs w:val="22"/>
        </w:rPr>
      </w:pPr>
    </w:p>
    <w:p w:rsidR="006956BC" w:rsidRPr="00EB28D1" w:rsidRDefault="006956BC" w:rsidP="004F2A6A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METODOLOGIA PROPOSTA:</w:t>
      </w:r>
      <w:r w:rsidR="00C85DCD" w:rsidRPr="00EB28D1">
        <w:rPr>
          <w:b/>
          <w:bCs/>
          <w:sz w:val="22"/>
          <w:szCs w:val="22"/>
        </w:rPr>
        <w:t xml:space="preserve"> </w:t>
      </w:r>
    </w:p>
    <w:p w:rsidR="006956BC" w:rsidRPr="00EB28D1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EB28D1">
        <w:rPr>
          <w:b/>
          <w:sz w:val="22"/>
          <w:szCs w:val="22"/>
        </w:rPr>
        <w:tab/>
      </w:r>
      <w:r w:rsidR="00934741" w:rsidRPr="00EB28D1">
        <w:rPr>
          <w:sz w:val="22"/>
          <w:szCs w:val="22"/>
        </w:rPr>
        <w:t>Aulas expositivas, dialogadas, com a utilização de recursos audiovisuais</w:t>
      </w:r>
    </w:p>
    <w:p w:rsidR="006956BC" w:rsidRPr="00EB28D1" w:rsidRDefault="006956BC">
      <w:pPr>
        <w:jc w:val="both"/>
        <w:rPr>
          <w:sz w:val="22"/>
          <w:szCs w:val="22"/>
        </w:rPr>
      </w:pPr>
    </w:p>
    <w:p w:rsidR="006956BC" w:rsidRPr="00EB28D1" w:rsidRDefault="006956BC" w:rsidP="004F2A6A">
      <w:pPr>
        <w:ind w:firstLine="708"/>
        <w:jc w:val="both"/>
        <w:rPr>
          <w:sz w:val="22"/>
          <w:szCs w:val="22"/>
        </w:rPr>
      </w:pPr>
      <w:r w:rsidRPr="00EB28D1">
        <w:rPr>
          <w:b/>
          <w:bCs/>
          <w:sz w:val="22"/>
          <w:szCs w:val="22"/>
        </w:rPr>
        <w:t>AVALIAÇÃO:</w:t>
      </w:r>
      <w:r w:rsidR="00BA65A1" w:rsidRPr="00EB28D1">
        <w:rPr>
          <w:b/>
          <w:bCs/>
          <w:sz w:val="22"/>
          <w:szCs w:val="22"/>
        </w:rPr>
        <w:t xml:space="preserve"> </w:t>
      </w:r>
    </w:p>
    <w:p w:rsidR="00934741" w:rsidRPr="00EB28D1" w:rsidRDefault="00163EAF" w:rsidP="00934741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ab/>
      </w:r>
      <w:r w:rsidR="00934741" w:rsidRPr="00EB28D1">
        <w:rPr>
          <w:bCs/>
          <w:sz w:val="22"/>
          <w:szCs w:val="22"/>
          <w:lang w:eastAsia="ar-SA"/>
        </w:rPr>
        <w:t>Os estudantes serão avaliados por meio de duas provas teóricas e dois trabalhos escritos:</w:t>
      </w:r>
    </w:p>
    <w:p w:rsidR="00934741" w:rsidRPr="00EB28D1" w:rsidRDefault="00934741" w:rsidP="00934741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934741" w:rsidRPr="00EB28D1" w:rsidRDefault="00934741" w:rsidP="00D22A15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As provas teóricas serão realizadas através de questões elaboradas sobre os conteúdos ministrados, sendo individual e sem consulta</w:t>
      </w:r>
      <w:r w:rsidR="00D22A15" w:rsidRPr="00EB28D1">
        <w:rPr>
          <w:bCs/>
          <w:sz w:val="22"/>
          <w:szCs w:val="22"/>
          <w:lang w:eastAsia="ar-SA"/>
        </w:rPr>
        <w:t xml:space="preserve"> (PESO 7,0)</w:t>
      </w:r>
      <w:r w:rsidRPr="00EB28D1">
        <w:rPr>
          <w:bCs/>
          <w:sz w:val="22"/>
          <w:szCs w:val="22"/>
          <w:lang w:eastAsia="ar-SA"/>
        </w:rPr>
        <w:t>;</w:t>
      </w:r>
    </w:p>
    <w:p w:rsidR="00934741" w:rsidRPr="00EB28D1" w:rsidRDefault="00934741" w:rsidP="00D22A15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Os trabalhos escritos serão avaliados pelos seguintes itens: coesão sobre o tema di</w:t>
      </w:r>
      <w:r w:rsidR="00D22A15" w:rsidRPr="00EB28D1">
        <w:rPr>
          <w:bCs/>
          <w:sz w:val="22"/>
          <w:szCs w:val="22"/>
          <w:lang w:eastAsia="ar-SA"/>
        </w:rPr>
        <w:t>ssertado, conhecimento na área</w:t>
      </w:r>
      <w:r w:rsidRPr="00EB28D1">
        <w:rPr>
          <w:bCs/>
          <w:sz w:val="22"/>
          <w:szCs w:val="22"/>
          <w:lang w:eastAsia="ar-SA"/>
        </w:rPr>
        <w:t>, habilidade de realizar conexões entre todos o</w:t>
      </w:r>
      <w:r w:rsidR="00D22A15" w:rsidRPr="00EB28D1">
        <w:rPr>
          <w:bCs/>
          <w:sz w:val="22"/>
          <w:szCs w:val="22"/>
          <w:lang w:eastAsia="ar-SA"/>
        </w:rPr>
        <w:t>s temas</w:t>
      </w:r>
      <w:r w:rsidR="00CE2C70" w:rsidRPr="00EB28D1">
        <w:rPr>
          <w:bCs/>
          <w:sz w:val="22"/>
          <w:szCs w:val="22"/>
          <w:lang w:eastAsia="ar-SA"/>
        </w:rPr>
        <w:t xml:space="preserve"> abordados na disciplina (PESO 2</w:t>
      </w:r>
      <w:r w:rsidR="00D22A15" w:rsidRPr="00EB28D1">
        <w:rPr>
          <w:bCs/>
          <w:sz w:val="22"/>
          <w:szCs w:val="22"/>
          <w:lang w:eastAsia="ar-SA"/>
        </w:rPr>
        <w:t>,0);</w:t>
      </w:r>
    </w:p>
    <w:p w:rsidR="00CE2C70" w:rsidRPr="00EB28D1" w:rsidRDefault="00CE2C70" w:rsidP="00D22A15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As resenhas críticas serão avaliadas com base na coesão e poder de síntese (PESO 1,0)</w:t>
      </w:r>
    </w:p>
    <w:p w:rsidR="00A47914" w:rsidRPr="00EB28D1" w:rsidRDefault="00934741" w:rsidP="00D22A15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- A nota atribuída ao final do semestre (nota final – NF) será calculada pela seguinte fórmula:</w:t>
      </w:r>
    </w:p>
    <w:p w:rsidR="00D22A15" w:rsidRPr="00EB28D1" w:rsidRDefault="00D22A15" w:rsidP="00D22A15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D22A15" w:rsidRPr="00EB28D1" w:rsidRDefault="00D22A15" w:rsidP="00D22A15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bCs/>
          <w:sz w:val="22"/>
          <w:szCs w:val="22"/>
          <w:lang w:eastAsia="ar-SA"/>
        </w:rPr>
      </w:pPr>
      <w:r w:rsidRPr="00EB28D1">
        <w:rPr>
          <w:bCs/>
          <w:sz w:val="22"/>
          <w:szCs w:val="22"/>
          <w:lang w:eastAsia="ar-SA"/>
        </w:rPr>
        <w:t>NF=(P1+P2)/2+T</w:t>
      </w:r>
      <w:r w:rsidR="00CE2C70" w:rsidRPr="00EB28D1">
        <w:rPr>
          <w:bCs/>
          <w:sz w:val="22"/>
          <w:szCs w:val="22"/>
          <w:lang w:eastAsia="ar-SA"/>
        </w:rPr>
        <w:t>+(R1+R2)/2</w:t>
      </w:r>
    </w:p>
    <w:p w:rsidR="00D22A15" w:rsidRPr="00EB28D1" w:rsidRDefault="00D22A15" w:rsidP="00D22A15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>P1;P2 = Prova 1 e prova 2;</w:t>
      </w:r>
    </w:p>
    <w:p w:rsidR="00D22A15" w:rsidRPr="00EB28D1" w:rsidRDefault="00CE2C70" w:rsidP="00D22A15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>T = Trabalho/Seminário;</w:t>
      </w:r>
    </w:p>
    <w:p w:rsidR="00CE2C70" w:rsidRPr="00EB28D1" w:rsidRDefault="00CE2C70" w:rsidP="00D22A15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B28D1">
        <w:rPr>
          <w:sz w:val="22"/>
          <w:szCs w:val="22"/>
          <w:lang w:eastAsia="ar-SA"/>
        </w:rPr>
        <w:t>R1;R2 = Resenha 1 e resenha 2.</w:t>
      </w:r>
    </w:p>
    <w:p w:rsidR="006956BC" w:rsidRPr="00EB28D1" w:rsidRDefault="006956BC">
      <w:pPr>
        <w:jc w:val="both"/>
        <w:rPr>
          <w:sz w:val="22"/>
          <w:szCs w:val="22"/>
        </w:rPr>
      </w:pPr>
    </w:p>
    <w:p w:rsidR="006956BC" w:rsidRPr="00EB28D1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B28D1">
        <w:rPr>
          <w:b/>
          <w:bCs/>
          <w:sz w:val="22"/>
          <w:szCs w:val="22"/>
        </w:rPr>
        <w:t xml:space="preserve">BIBLIOGRAFIA </w:t>
      </w:r>
      <w:r w:rsidR="002767D4" w:rsidRPr="00EB28D1">
        <w:rPr>
          <w:b/>
          <w:bCs/>
          <w:sz w:val="22"/>
          <w:szCs w:val="22"/>
        </w:rPr>
        <w:t>BÁSICA</w:t>
      </w:r>
      <w:r w:rsidRPr="00EB28D1">
        <w:rPr>
          <w:b/>
          <w:bCs/>
          <w:sz w:val="22"/>
          <w:szCs w:val="22"/>
        </w:rPr>
        <w:t>:</w:t>
      </w:r>
      <w:r w:rsidR="00BA65A1" w:rsidRPr="00EB28D1">
        <w:rPr>
          <w:b/>
          <w:bCs/>
          <w:sz w:val="22"/>
          <w:szCs w:val="22"/>
        </w:rPr>
        <w:t xml:space="preserve"> </w:t>
      </w:r>
    </w:p>
    <w:p w:rsidR="00CE2C70" w:rsidRPr="00EB28D1" w:rsidRDefault="00EB28D1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1 - </w:t>
      </w:r>
      <w:r w:rsidR="00CE2C70" w:rsidRPr="00EB28D1">
        <w:rPr>
          <w:sz w:val="22"/>
          <w:szCs w:val="22"/>
        </w:rPr>
        <w:t xml:space="preserve">ABNT. </w:t>
      </w:r>
      <w:r w:rsidR="00CE2C70" w:rsidRPr="00EB28D1">
        <w:rPr>
          <w:bCs/>
          <w:sz w:val="22"/>
          <w:szCs w:val="22"/>
          <w:lang w:val="pt-PT"/>
        </w:rPr>
        <w:t>NBR 10004</w:t>
      </w:r>
      <w:r w:rsidR="00CE2C70" w:rsidRPr="00EB28D1">
        <w:rPr>
          <w:sz w:val="22"/>
          <w:szCs w:val="22"/>
        </w:rPr>
        <w:t xml:space="preserve">. </w:t>
      </w:r>
      <w:r w:rsidR="00CE2C70" w:rsidRPr="00EB28D1">
        <w:rPr>
          <w:b/>
          <w:sz w:val="22"/>
          <w:szCs w:val="22"/>
        </w:rPr>
        <w:t>Resíduos sólidos – classificação</w:t>
      </w:r>
      <w:r w:rsidR="00CE2C70" w:rsidRPr="00EB28D1">
        <w:rPr>
          <w:sz w:val="22"/>
          <w:szCs w:val="22"/>
        </w:rPr>
        <w:t>. Rio de Janeiro, 2004.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EB28D1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2 - </w:t>
      </w:r>
      <w:r w:rsidR="00CE2C70" w:rsidRPr="00EB28D1">
        <w:rPr>
          <w:sz w:val="22"/>
          <w:szCs w:val="22"/>
        </w:rPr>
        <w:t>BRASIL. Lei federal n° 12.305 de 2010. Institui a Política Nacional de Resíduos Sólidos. Brasília, DF, 2010.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EB28D1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3 - </w:t>
      </w:r>
      <w:r w:rsidR="00CE2C70" w:rsidRPr="00EB28D1">
        <w:rPr>
          <w:sz w:val="22"/>
          <w:szCs w:val="22"/>
        </w:rPr>
        <w:t>BRASIL. Resolução CONAMA 307 de 2002. Estabelece diretrizes, critérios e procedimentos para a gestão dos resíduos da construção civil. Brasília, DF, 2002.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EB28D1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4 - </w:t>
      </w:r>
      <w:r w:rsidR="00CE2C70" w:rsidRPr="00EB28D1">
        <w:rPr>
          <w:sz w:val="22"/>
          <w:szCs w:val="22"/>
        </w:rPr>
        <w:t xml:space="preserve">BRASIL. Resolução CONAMA 358 de 2005. Dispõe sobre o tratamento e a disposição </w:t>
      </w:r>
      <w:proofErr w:type="spellStart"/>
      <w:r w:rsidR="00CE2C70" w:rsidRPr="00EB28D1">
        <w:rPr>
          <w:sz w:val="22"/>
          <w:szCs w:val="22"/>
        </w:rPr>
        <w:t>fi</w:t>
      </w:r>
      <w:proofErr w:type="spellEnd"/>
      <w:r w:rsidR="00CE2C70" w:rsidRPr="00EB28D1">
        <w:rPr>
          <w:sz w:val="22"/>
          <w:szCs w:val="22"/>
        </w:rPr>
        <w:t xml:space="preserve"> </w:t>
      </w:r>
      <w:proofErr w:type="spellStart"/>
      <w:r w:rsidR="00CE2C70" w:rsidRPr="00EB28D1">
        <w:rPr>
          <w:sz w:val="22"/>
          <w:szCs w:val="22"/>
        </w:rPr>
        <w:t>nal</w:t>
      </w:r>
      <w:proofErr w:type="spellEnd"/>
      <w:r w:rsidR="00CE2C70" w:rsidRPr="00EB28D1">
        <w:rPr>
          <w:sz w:val="22"/>
          <w:szCs w:val="22"/>
        </w:rPr>
        <w:t xml:space="preserve"> dos resíduos dos serviços de saúde e dá outras providências. Brasília, DF, 2005.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CE2C70" w:rsidRPr="00EB28D1" w:rsidRDefault="00EB28D1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5 - </w:t>
      </w:r>
      <w:r w:rsidR="00CE2C70" w:rsidRPr="00EB28D1">
        <w:rPr>
          <w:sz w:val="22"/>
          <w:szCs w:val="22"/>
        </w:rPr>
        <w:t xml:space="preserve">PROSAB. </w:t>
      </w:r>
      <w:r w:rsidR="00CE2C70" w:rsidRPr="00EB28D1">
        <w:rPr>
          <w:b/>
          <w:sz w:val="22"/>
          <w:szCs w:val="22"/>
        </w:rPr>
        <w:t xml:space="preserve">Resíduos sólidos urbanos: </w:t>
      </w:r>
      <w:r w:rsidR="00CE2C70" w:rsidRPr="00EB28D1">
        <w:rPr>
          <w:sz w:val="22"/>
          <w:szCs w:val="22"/>
        </w:rPr>
        <w:t>Aterro sustentável para municípios de pequeno porte. Florianópolis: ABES, 2003. 294 p.</w:t>
      </w:r>
    </w:p>
    <w:p w:rsidR="00CE2C70" w:rsidRPr="00EB28D1" w:rsidRDefault="00CE2C70" w:rsidP="00EB28D1">
      <w:pPr>
        <w:pBdr>
          <w:top w:val="single" w:sz="4" w:space="1" w:color="auto"/>
          <w:left w:val="single" w:sz="4" w:space="1" w:color="auto"/>
          <w:right w:val="single" w:sz="4" w:space="1" w:color="auto"/>
        </w:pBdr>
        <w:ind w:right="-567"/>
        <w:rPr>
          <w:sz w:val="22"/>
          <w:szCs w:val="22"/>
        </w:rPr>
      </w:pPr>
    </w:p>
    <w:p w:rsidR="00EB28D1" w:rsidRPr="00EB28D1" w:rsidRDefault="00EB28D1" w:rsidP="00EB28D1">
      <w:pPr>
        <w:pBdr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EB28D1">
        <w:rPr>
          <w:sz w:val="22"/>
          <w:szCs w:val="22"/>
        </w:rPr>
        <w:t xml:space="preserve">6 - </w:t>
      </w:r>
      <w:r w:rsidR="00CE2C70" w:rsidRPr="00EB28D1">
        <w:rPr>
          <w:sz w:val="22"/>
          <w:szCs w:val="22"/>
        </w:rPr>
        <w:t xml:space="preserve">RIBEIRO, D. V.; MORELLI, M. R. </w:t>
      </w:r>
      <w:r w:rsidR="00CE2C70" w:rsidRPr="00EB28D1">
        <w:rPr>
          <w:b/>
          <w:sz w:val="22"/>
          <w:szCs w:val="22"/>
        </w:rPr>
        <w:t>Resíduos sólidos:</w:t>
      </w:r>
      <w:r w:rsidR="00CE2C70" w:rsidRPr="00EB28D1">
        <w:rPr>
          <w:sz w:val="22"/>
          <w:szCs w:val="22"/>
        </w:rPr>
        <w:t xml:space="preserve"> problema ou oportunidade? Rio de Janeiro: Interciência, 2009. 135 p.</w:t>
      </w:r>
    </w:p>
    <w:p w:rsidR="00EB28D1" w:rsidRPr="00EB28D1" w:rsidRDefault="00EB28D1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B28D1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B28D1">
        <w:rPr>
          <w:b/>
          <w:bCs/>
          <w:sz w:val="22"/>
          <w:szCs w:val="22"/>
        </w:rPr>
        <w:t>BIBLIOGRAFIA COMPLEMENTAR:</w:t>
      </w:r>
      <w:r w:rsidR="00BA65A1" w:rsidRPr="00EB28D1">
        <w:rPr>
          <w:b/>
          <w:bCs/>
          <w:sz w:val="22"/>
          <w:szCs w:val="22"/>
        </w:rPr>
        <w:t xml:space="preserve"> 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/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1 - ABRELPE. </w:t>
      </w:r>
      <w:r w:rsidRPr="00EB28D1">
        <w:rPr>
          <w:b/>
          <w:bCs/>
          <w:sz w:val="22"/>
          <w:szCs w:val="22"/>
        </w:rPr>
        <w:t>Panorama dos resíduos sólidos no Brasil</w:t>
      </w:r>
      <w:r w:rsidRPr="00EB28D1">
        <w:rPr>
          <w:sz w:val="22"/>
          <w:szCs w:val="22"/>
        </w:rPr>
        <w:t>. São Paulo, 2013.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before="100" w:beforeAutospacing="1" w:after="100" w:afterAutospacing="1"/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 xml:space="preserve">2 - BRAGA, B.; HESPANHOL, I.; CONEJO, J. G. L.; MIERZWA, J. C.; BARROS, M. T. L.; SPENCER, M.; PORTO, M.; NUCCI, N.; JULIANO, N.; EIGER, S. </w:t>
      </w:r>
      <w:r w:rsidRPr="00EB28D1">
        <w:rPr>
          <w:b/>
          <w:sz w:val="22"/>
          <w:szCs w:val="22"/>
        </w:rPr>
        <w:t xml:space="preserve">Introdução a engenharia ambiental: </w:t>
      </w:r>
      <w:r w:rsidRPr="00EB28D1">
        <w:rPr>
          <w:sz w:val="22"/>
          <w:szCs w:val="22"/>
        </w:rPr>
        <w:t>O desafio do desenvolvimento sustentável. São Paulo: Pearson, 2005. 318 p.</w:t>
      </w:r>
    </w:p>
    <w:p w:rsidR="00EB28D1" w:rsidRPr="00EB28D1" w:rsidRDefault="00EB28D1" w:rsidP="00EB28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7"/>
        <w:rPr>
          <w:sz w:val="22"/>
          <w:szCs w:val="22"/>
        </w:rPr>
      </w:pPr>
      <w:r w:rsidRPr="00EB28D1">
        <w:rPr>
          <w:sz w:val="22"/>
          <w:szCs w:val="22"/>
        </w:rPr>
        <w:t>3 - SÃO PAULO. Caderno de educação ambiental: Resíduos sólidos. São Paulo, 2010.</w:t>
      </w:r>
    </w:p>
    <w:sectPr w:rsidR="00EB28D1" w:rsidRPr="00EB28D1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44107"/>
    <w:rsid w:val="000A0CAD"/>
    <w:rsid w:val="000B6B57"/>
    <w:rsid w:val="000D048C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51313"/>
    <w:rsid w:val="00252AC1"/>
    <w:rsid w:val="002549A7"/>
    <w:rsid w:val="002664BA"/>
    <w:rsid w:val="002767D4"/>
    <w:rsid w:val="002A7B08"/>
    <w:rsid w:val="002D14B5"/>
    <w:rsid w:val="002F2E15"/>
    <w:rsid w:val="003108E5"/>
    <w:rsid w:val="00311C78"/>
    <w:rsid w:val="003157AB"/>
    <w:rsid w:val="00323113"/>
    <w:rsid w:val="00324104"/>
    <w:rsid w:val="00372B75"/>
    <w:rsid w:val="00373CAA"/>
    <w:rsid w:val="003C33C4"/>
    <w:rsid w:val="003C7194"/>
    <w:rsid w:val="003E60B3"/>
    <w:rsid w:val="003F1356"/>
    <w:rsid w:val="0040374A"/>
    <w:rsid w:val="00446EAF"/>
    <w:rsid w:val="00485FDC"/>
    <w:rsid w:val="004A5CDA"/>
    <w:rsid w:val="004F2A6A"/>
    <w:rsid w:val="00514DBC"/>
    <w:rsid w:val="005A2BC5"/>
    <w:rsid w:val="005F4E99"/>
    <w:rsid w:val="00606FA0"/>
    <w:rsid w:val="0062654F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97ECE"/>
    <w:rsid w:val="008A3353"/>
    <w:rsid w:val="008E6292"/>
    <w:rsid w:val="008F0F37"/>
    <w:rsid w:val="00934741"/>
    <w:rsid w:val="0094543D"/>
    <w:rsid w:val="009564D0"/>
    <w:rsid w:val="00973305"/>
    <w:rsid w:val="009B08B4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581"/>
    <w:rsid w:val="00C65C29"/>
    <w:rsid w:val="00C85DCD"/>
    <w:rsid w:val="00CD15CD"/>
    <w:rsid w:val="00CE2C70"/>
    <w:rsid w:val="00CF70AD"/>
    <w:rsid w:val="00D001D6"/>
    <w:rsid w:val="00D22A15"/>
    <w:rsid w:val="00D31193"/>
    <w:rsid w:val="00D47CB3"/>
    <w:rsid w:val="00E059C4"/>
    <w:rsid w:val="00E20C86"/>
    <w:rsid w:val="00E91A3F"/>
    <w:rsid w:val="00E93853"/>
    <w:rsid w:val="00EB28D1"/>
    <w:rsid w:val="00ED19BE"/>
    <w:rsid w:val="00ED471A"/>
    <w:rsid w:val="00F64063"/>
    <w:rsid w:val="00F708ED"/>
    <w:rsid w:val="00FB1EF8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cct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2015-08-17T12:03:00Z</dcterms:created>
  <dcterms:modified xsi:type="dcterms:W3CDTF">2015-08-17T12:03:00Z</dcterms:modified>
</cp:coreProperties>
</file>