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104" w:rsidRPr="00B24EF2" w:rsidRDefault="00F15174" w:rsidP="00324104">
      <w:pPr>
        <w:jc w:val="center"/>
        <w:rPr>
          <w:sz w:val="20"/>
          <w:szCs w:val="20"/>
        </w:rPr>
      </w:pPr>
      <w:r>
        <w:rPr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2" o:spid="_x0000_s1027" type="#_x0000_t75" alt="LOGOUDESCCEAVI" style="position:absolute;left:0;text-align:left;margin-left:-18.2pt;margin-top:-7.65pt;width:69.75pt;height:51.45pt;z-index:2;visibility:visible;mso-position-horizontal-relative:margin;mso-position-vertical-relative:margin">
            <v:imagedata r:id="rId5" o:title="LOGOUDESCCEAVI"/>
            <w10:wrap type="square" anchorx="margin" anchory="margin"/>
          </v:shape>
        </w:pict>
      </w:r>
      <w:r>
        <w:rPr>
          <w:sz w:val="20"/>
          <w:szCs w:val="20"/>
        </w:rPr>
        <w:pict>
          <v:shape id="_x0000_s1026" type="#_x0000_t75" style="position:absolute;left:0;text-align:left;margin-left:408.9pt;margin-top:-1.2pt;width:70.95pt;height:36pt;z-index:1">
            <v:imagedata r:id="rId6" o:title=""/>
            <w10:wrap type="square"/>
          </v:shape>
          <o:OLEObject Type="Embed" ProgID="PBrush" ShapeID="_x0000_s1026" DrawAspect="Content" ObjectID="_1487676943" r:id="rId7"/>
        </w:pict>
      </w:r>
      <w:r w:rsidR="00324104" w:rsidRPr="00B24EF2">
        <w:rPr>
          <w:sz w:val="20"/>
          <w:szCs w:val="20"/>
        </w:rPr>
        <w:t xml:space="preserve">UNIVERSIDADE DO </w:t>
      </w:r>
      <w:bookmarkStart w:id="0" w:name="_GoBack"/>
      <w:bookmarkEnd w:id="0"/>
      <w:r w:rsidR="00324104" w:rsidRPr="00B24EF2">
        <w:rPr>
          <w:sz w:val="20"/>
          <w:szCs w:val="20"/>
        </w:rPr>
        <w:t xml:space="preserve">ESTADO DE SANTA CATARINA – UDESC </w:t>
      </w:r>
    </w:p>
    <w:p w:rsidR="00324104" w:rsidRPr="00B24EF2" w:rsidRDefault="00324104" w:rsidP="00324104">
      <w:pPr>
        <w:rPr>
          <w:sz w:val="20"/>
          <w:szCs w:val="20"/>
        </w:rPr>
      </w:pPr>
      <w:r w:rsidRPr="00B24EF2">
        <w:rPr>
          <w:sz w:val="20"/>
          <w:szCs w:val="20"/>
        </w:rPr>
        <w:t>CENTRO DE EDUCAÇÃO SUPERIOR DO ALTO VALE DO ITAJAÍ – CEAVI</w:t>
      </w:r>
    </w:p>
    <w:p w:rsidR="006956BC" w:rsidRDefault="006956BC">
      <w:pPr>
        <w:jc w:val="center"/>
      </w:pPr>
    </w:p>
    <w:p w:rsidR="00324104" w:rsidRDefault="00324104">
      <w:pPr>
        <w:jc w:val="center"/>
      </w:pPr>
    </w:p>
    <w:p w:rsidR="006956BC" w:rsidRDefault="006956BC">
      <w:pPr>
        <w:pStyle w:val="Ttulo1"/>
      </w:pPr>
      <w:r>
        <w:t>PLANO DE ENSINO</w:t>
      </w:r>
    </w:p>
    <w:p w:rsidR="006956BC" w:rsidRDefault="006956BC">
      <w:pPr>
        <w:jc w:val="both"/>
      </w:pPr>
    </w:p>
    <w:p w:rsidR="006956BC" w:rsidRDefault="006956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b/>
          <w:bCs/>
        </w:rPr>
        <w:t>DEPARTAMENTO:</w:t>
      </w:r>
      <w:r w:rsidR="0089064E">
        <w:rPr>
          <w:b/>
          <w:bCs/>
        </w:rPr>
        <w:t xml:space="preserve"> ENGENHARIA SANITÁRIA</w:t>
      </w:r>
    </w:p>
    <w:p w:rsidR="006956BC" w:rsidRDefault="006956BC">
      <w:pPr>
        <w:jc w:val="both"/>
      </w:pPr>
    </w:p>
    <w:p w:rsidR="006956BC" w:rsidRDefault="006956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b/>
          <w:bCs/>
        </w:rPr>
        <w:t>DISCIPLINA:</w:t>
      </w:r>
      <w:r w:rsidR="0089064E">
        <w:rPr>
          <w:bCs/>
        </w:rPr>
        <w:t xml:space="preserve">  </w:t>
      </w:r>
      <w:r w:rsidR="00B24EF2">
        <w:rPr>
          <w:bCs/>
        </w:rPr>
        <w:t xml:space="preserve"> </w:t>
      </w:r>
      <w:r w:rsidR="00263424">
        <w:rPr>
          <w:bCs/>
        </w:rPr>
        <w:t>SAÚDE PÚBLICA APLICADA</w:t>
      </w:r>
      <w:r w:rsidR="00B24EF2">
        <w:rPr>
          <w:bCs/>
        </w:rPr>
        <w:t xml:space="preserve">                                </w:t>
      </w:r>
      <w:r>
        <w:rPr>
          <w:b/>
          <w:bCs/>
        </w:rPr>
        <w:t>SIGLA:</w:t>
      </w:r>
      <w:r>
        <w:t xml:space="preserve"> </w:t>
      </w:r>
      <w:r w:rsidR="00263424">
        <w:t>SPA</w:t>
      </w:r>
    </w:p>
    <w:p w:rsidR="006956BC" w:rsidRDefault="006956BC">
      <w:pPr>
        <w:jc w:val="both"/>
      </w:pPr>
    </w:p>
    <w:tbl>
      <w:tblPr>
        <w:tblW w:w="9889" w:type="dxa"/>
        <w:tblBorders>
          <w:left w:val="single" w:sz="4" w:space="0" w:color="auto"/>
          <w:right w:val="single" w:sz="4" w:space="0" w:color="auto"/>
        </w:tblBorders>
        <w:tblLook w:val="04A0"/>
      </w:tblPr>
      <w:tblGrid>
        <w:gridCol w:w="9889"/>
      </w:tblGrid>
      <w:tr w:rsidR="00324104" w:rsidTr="00B20A5B">
        <w:tc>
          <w:tcPr>
            <w:tcW w:w="9889" w:type="dxa"/>
          </w:tcPr>
          <w:p w:rsidR="00324104" w:rsidRPr="002F2E15" w:rsidRDefault="00B24EF2" w:rsidP="0089064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</w:pPr>
            <w:r>
              <w:rPr>
                <w:b/>
                <w:bCs/>
              </w:rPr>
              <w:t>PROFESSOR</w:t>
            </w:r>
            <w:r w:rsidR="0089064E">
              <w:rPr>
                <w:b/>
                <w:bCs/>
              </w:rPr>
              <w:t>A</w:t>
            </w:r>
            <w:r w:rsidR="00324104" w:rsidRPr="00B20A5B">
              <w:rPr>
                <w:b/>
                <w:bCs/>
              </w:rPr>
              <w:t>:</w:t>
            </w:r>
            <w:r>
              <w:t xml:space="preserve">  </w:t>
            </w:r>
            <w:r w:rsidR="0089064E">
              <w:t>JOSIE BUDAG MATSUDA</w:t>
            </w:r>
            <w:r>
              <w:t xml:space="preserve">                          </w:t>
            </w:r>
            <w:r w:rsidR="00324104" w:rsidRPr="00B20A5B">
              <w:rPr>
                <w:b/>
                <w:bCs/>
                <w:caps/>
              </w:rPr>
              <w:t>E-mail:</w:t>
            </w:r>
          </w:p>
        </w:tc>
      </w:tr>
    </w:tbl>
    <w:p w:rsidR="00324104" w:rsidRDefault="00324104">
      <w:pPr>
        <w:jc w:val="both"/>
      </w:pPr>
    </w:p>
    <w:p w:rsidR="006956BC" w:rsidRPr="0089064E" w:rsidRDefault="006956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b/>
          <w:bCs/>
        </w:rPr>
        <w:t>CARGA HORÁRIA TOTAL:</w:t>
      </w:r>
      <w:r>
        <w:t xml:space="preserve"> </w:t>
      </w:r>
      <w:r w:rsidR="00B24EF2">
        <w:t xml:space="preserve">      </w:t>
      </w:r>
      <w:r w:rsidR="0089064E">
        <w:t>54</w:t>
      </w:r>
      <w:proofErr w:type="gramStart"/>
      <w:r w:rsidR="00B24EF2">
        <w:t xml:space="preserve">  </w:t>
      </w:r>
      <w:proofErr w:type="gramEnd"/>
      <w:r w:rsidR="0089064E">
        <w:t>h</w:t>
      </w:r>
      <w:r w:rsidR="00B24EF2">
        <w:t xml:space="preserve">       </w:t>
      </w:r>
      <w:r>
        <w:rPr>
          <w:b/>
          <w:bCs/>
        </w:rPr>
        <w:t xml:space="preserve">TEORIA: </w:t>
      </w:r>
      <w:r w:rsidR="00B24EF2">
        <w:rPr>
          <w:bCs/>
        </w:rPr>
        <w:t xml:space="preserve">   </w:t>
      </w:r>
      <w:r w:rsidR="0089064E">
        <w:rPr>
          <w:bCs/>
        </w:rPr>
        <w:t>54h</w:t>
      </w:r>
      <w:r w:rsidR="00B24EF2">
        <w:rPr>
          <w:bCs/>
        </w:rPr>
        <w:t xml:space="preserve">            </w:t>
      </w:r>
      <w:r>
        <w:rPr>
          <w:b/>
          <w:bCs/>
        </w:rPr>
        <w:t>PRÁTICA</w:t>
      </w:r>
      <w:r w:rsidR="00B24EF2" w:rsidRPr="00B24EF2">
        <w:rPr>
          <w:b/>
          <w:bCs/>
        </w:rPr>
        <w:t>:</w:t>
      </w:r>
      <w:r w:rsidR="0089064E">
        <w:rPr>
          <w:bCs/>
        </w:rPr>
        <w:t>0h</w:t>
      </w:r>
    </w:p>
    <w:p w:rsidR="006956BC" w:rsidRDefault="006956BC">
      <w:pPr>
        <w:jc w:val="both"/>
      </w:pPr>
    </w:p>
    <w:p w:rsidR="006956BC" w:rsidRDefault="003241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b/>
          <w:bCs/>
        </w:rPr>
        <w:t>CURSO(S):</w:t>
      </w:r>
      <w:r w:rsidR="0089064E" w:rsidRPr="0089064E">
        <w:rPr>
          <w:bCs/>
        </w:rPr>
        <w:t xml:space="preserve"> </w:t>
      </w:r>
      <w:r w:rsidR="0089064E" w:rsidRPr="00324104">
        <w:rPr>
          <w:bCs/>
        </w:rPr>
        <w:t xml:space="preserve">BACHARELADO </w:t>
      </w:r>
      <w:r w:rsidR="0089064E">
        <w:rPr>
          <w:bCs/>
        </w:rPr>
        <w:t>ENGENHARIA SANITÁRIA</w:t>
      </w:r>
    </w:p>
    <w:p w:rsidR="006956BC" w:rsidRDefault="006956BC">
      <w:pPr>
        <w:jc w:val="both"/>
      </w:pPr>
    </w:p>
    <w:p w:rsidR="006956BC" w:rsidRDefault="006956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b/>
          <w:bCs/>
        </w:rPr>
        <w:t>SEMESTRE/ANO:</w:t>
      </w:r>
      <w:r>
        <w:t xml:space="preserve"> </w:t>
      </w:r>
      <w:r w:rsidR="00B24EF2">
        <w:t xml:space="preserve">  </w:t>
      </w:r>
      <w:r w:rsidR="0089064E">
        <w:t>I/201</w:t>
      </w:r>
      <w:r w:rsidR="004F79FF">
        <w:t>5</w:t>
      </w:r>
      <w:r w:rsidR="00B24EF2">
        <w:t xml:space="preserve">                            </w:t>
      </w:r>
      <w:r>
        <w:rPr>
          <w:b/>
          <w:bCs/>
        </w:rPr>
        <w:t>PRÉ-REQUISITOS:</w:t>
      </w:r>
    </w:p>
    <w:p w:rsidR="006956BC" w:rsidRDefault="006956BC">
      <w:pPr>
        <w:jc w:val="both"/>
      </w:pPr>
    </w:p>
    <w:p w:rsidR="006956BC" w:rsidRDefault="006956BC" w:rsidP="000A0CAD">
      <w:pPr>
        <w:ind w:firstLine="708"/>
        <w:jc w:val="both"/>
        <w:rPr>
          <w:b/>
          <w:bCs/>
        </w:rPr>
      </w:pPr>
      <w:r>
        <w:rPr>
          <w:b/>
          <w:bCs/>
        </w:rPr>
        <w:t>OBJETIVO GERAL DO CURSO:</w:t>
      </w:r>
    </w:p>
    <w:p w:rsidR="0089064E" w:rsidRPr="000D048C" w:rsidRDefault="0089064E" w:rsidP="008906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bCs/>
          <w:sz w:val="22"/>
          <w:szCs w:val="22"/>
        </w:rPr>
      </w:pPr>
      <w:r w:rsidRPr="008F0F37">
        <w:rPr>
          <w:bCs/>
          <w:sz w:val="22"/>
          <w:szCs w:val="22"/>
        </w:rPr>
        <w:t>O Curso de Engenharia Sanitária do Centro de Educação Superior do Alto Vale do Itajaí – CEAVI, da UDESC/ Ibirama, objetiva formar profissionais da engenharia habilitados à preservação, ao controle, à avaliação, à medida e à limitação das influências negativas das atividades humanas sobre o meio ambiente, de modo a atender as necessidades de proteção e utilização dos recursos naturais de forma sustentável, aliando novas metodologias e tecnologias na exploração, uso e tratamento da água, nos projetos de obras de saneamento, que envolvem sistemas de abastecimento de água, sistemas de esgotamento sanitário, sistemas de limpeza urbana, bem como no desenvolvimento de políticas e ações no meio ambiente que busquem o monitoramento, o controle, a recuperação e a preservação da qualidade ambiental e da saúde pública.</w:t>
      </w:r>
    </w:p>
    <w:p w:rsidR="006956BC" w:rsidRPr="00B24EF2" w:rsidRDefault="006956BC" w:rsidP="001860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bCs/>
        </w:rPr>
      </w:pPr>
    </w:p>
    <w:p w:rsidR="006956BC" w:rsidRDefault="006956BC">
      <w:pPr>
        <w:jc w:val="both"/>
      </w:pPr>
    </w:p>
    <w:p w:rsidR="006956BC" w:rsidRDefault="006956BC" w:rsidP="000A0CAD">
      <w:pPr>
        <w:pStyle w:val="Corpodetexto"/>
        <w:ind w:firstLine="708"/>
        <w:rPr>
          <w:b/>
          <w:bCs/>
        </w:rPr>
      </w:pPr>
      <w:r>
        <w:rPr>
          <w:b/>
          <w:bCs/>
        </w:rPr>
        <w:t>EMENTA:</w:t>
      </w:r>
    </w:p>
    <w:p w:rsidR="006956BC" w:rsidRPr="000D048C" w:rsidRDefault="00263424" w:rsidP="000A0CAD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</w:pPr>
      <w:r>
        <w:t xml:space="preserve">Introdução: Conceituações gerais- vida, biosistemas, </w:t>
      </w:r>
      <w:proofErr w:type="spellStart"/>
      <w:r>
        <w:t>bioesfera</w:t>
      </w:r>
      <w:proofErr w:type="spellEnd"/>
      <w:r>
        <w:t xml:space="preserve">, </w:t>
      </w:r>
      <w:proofErr w:type="spellStart"/>
      <w:r>
        <w:t>bioce</w:t>
      </w:r>
      <w:r w:rsidR="002E294D">
        <w:t>nsores</w:t>
      </w:r>
      <w:proofErr w:type="spellEnd"/>
      <w:r w:rsidR="002E294D">
        <w:t xml:space="preserve">, ecossistemas, população. Saúde e doenças: saúde da população, saúde pública, epidemias e endemias, epidemiologia, imunidade e vacinas; A pesquisa epidemiológica. Doenças transmissíveis e doenças não transmissíveis. Doenças de veiculação hídrica; Artrópodes, roedores, helmintos do solo; </w:t>
      </w:r>
      <w:proofErr w:type="spellStart"/>
      <w:r w:rsidR="002E294D">
        <w:t>Fitonosses</w:t>
      </w:r>
      <w:proofErr w:type="spellEnd"/>
      <w:r w:rsidR="002E294D">
        <w:t xml:space="preserve"> e zoonoses; </w:t>
      </w:r>
      <w:proofErr w:type="spellStart"/>
      <w:r w:rsidR="002E294D">
        <w:t>Artroponóses</w:t>
      </w:r>
      <w:proofErr w:type="spellEnd"/>
      <w:r w:rsidR="002E294D">
        <w:t>; Doenças sexualmente transmissíveis. A medida das doenças: Frequência e fonte de dados; Mortalidade: Mortalidade infantil, mortalidade por causa, mortalidade proporcional; Registro de saúde; Estatística de saúde; Coeficientes e índices de saúde pública. Dinâmica populacional: Estimativas populacionais e tábuas de vida. Saúde ocupacional: A legislação; Higiene do trabalho, acidentes do trabalho; Doenças profissionais; Toxicologia e Toxicologia industrial. Programas e equipe de saúde pública; O engenheiro na equipe de saúde pública.</w:t>
      </w:r>
    </w:p>
    <w:p w:rsidR="000A0CAD" w:rsidRDefault="000A0CAD" w:rsidP="00B24EF2">
      <w:pPr>
        <w:pStyle w:val="Corpodetexto"/>
        <w:rPr>
          <w:b/>
          <w:bCs/>
        </w:rPr>
      </w:pPr>
    </w:p>
    <w:p w:rsidR="006956BC" w:rsidRDefault="006956BC" w:rsidP="000A0CAD">
      <w:pPr>
        <w:pStyle w:val="Corpodetexto"/>
        <w:ind w:firstLine="708"/>
        <w:rPr>
          <w:b/>
          <w:bCs/>
        </w:rPr>
      </w:pPr>
      <w:r>
        <w:rPr>
          <w:b/>
          <w:bCs/>
        </w:rPr>
        <w:t>OBJETIVO GERAL DA DISCIPLINA</w:t>
      </w:r>
      <w:r w:rsidR="00B24EF2">
        <w:rPr>
          <w:b/>
          <w:bCs/>
        </w:rPr>
        <w:t>:</w:t>
      </w:r>
    </w:p>
    <w:p w:rsidR="006956BC" w:rsidRDefault="007425BF" w:rsidP="000A0CAD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</w:pPr>
      <w:r>
        <w:t>Apresentar os conhecimentos referentes à saúde pública, afim de que o estudante consiga relacionar as interações sociais</w:t>
      </w:r>
      <w:proofErr w:type="gramStart"/>
      <w:r>
        <w:t xml:space="preserve">  </w:t>
      </w:r>
      <w:proofErr w:type="gramEnd"/>
      <w:r>
        <w:t>e sua influência no processo saúde e doença.</w:t>
      </w:r>
    </w:p>
    <w:p w:rsidR="000A0CAD" w:rsidRDefault="000A0CAD" w:rsidP="00B24EF2">
      <w:pPr>
        <w:jc w:val="both"/>
        <w:rPr>
          <w:b/>
          <w:bCs/>
        </w:rPr>
      </w:pPr>
    </w:p>
    <w:p w:rsidR="006956BC" w:rsidRDefault="006956BC" w:rsidP="000A0CAD">
      <w:pPr>
        <w:ind w:firstLine="708"/>
        <w:jc w:val="both"/>
      </w:pPr>
      <w:r>
        <w:rPr>
          <w:b/>
          <w:bCs/>
        </w:rPr>
        <w:t>OBJETIVOS ESPECÍFICOS/DISCIPLINA:</w:t>
      </w:r>
    </w:p>
    <w:p w:rsidR="008F0F37" w:rsidRDefault="00573B7E" w:rsidP="001860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Cs/>
        </w:rPr>
      </w:pPr>
      <w:r>
        <w:rPr>
          <w:bCs/>
        </w:rPr>
        <w:t>Descrever os conceitos gerais de veiculação hídrica;</w:t>
      </w:r>
    </w:p>
    <w:p w:rsidR="00573B7E" w:rsidRDefault="00573B7E" w:rsidP="00851A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Cs/>
        </w:rPr>
      </w:pPr>
      <w:r>
        <w:rPr>
          <w:bCs/>
        </w:rPr>
        <w:t>Explicar sobre saúde e doença;</w:t>
      </w:r>
    </w:p>
    <w:p w:rsidR="00573B7E" w:rsidRDefault="00573B7E" w:rsidP="001860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Cs/>
        </w:rPr>
      </w:pPr>
      <w:r>
        <w:rPr>
          <w:bCs/>
        </w:rPr>
        <w:t>Detalhar as doenças transmissíveis e não transmissíveis;</w:t>
      </w:r>
    </w:p>
    <w:p w:rsidR="00573B7E" w:rsidRDefault="00573B7E" w:rsidP="001860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Cs/>
        </w:rPr>
      </w:pPr>
      <w:r>
        <w:rPr>
          <w:bCs/>
        </w:rPr>
        <w:t>Enumerar as doenças de veiculação hídrica e doenças sexualmente transmissíveis;</w:t>
      </w:r>
    </w:p>
    <w:p w:rsidR="00573B7E" w:rsidRDefault="00573B7E" w:rsidP="001666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Cs/>
        </w:rPr>
      </w:pPr>
      <w:r>
        <w:rPr>
          <w:bCs/>
        </w:rPr>
        <w:lastRenderedPageBreak/>
        <w:t>Conceituar as doenças causadas por artrópodes, roedores e helmintos do solo;</w:t>
      </w:r>
    </w:p>
    <w:p w:rsidR="00573B7E" w:rsidRDefault="00573B7E" w:rsidP="001860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Cs/>
        </w:rPr>
      </w:pPr>
      <w:r>
        <w:rPr>
          <w:bCs/>
        </w:rPr>
        <w:t>Descrever registro de saúde seus índices e coeficientes;</w:t>
      </w:r>
    </w:p>
    <w:p w:rsidR="00573B7E" w:rsidRDefault="00573B7E" w:rsidP="001860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Cs/>
        </w:rPr>
      </w:pPr>
      <w:r>
        <w:rPr>
          <w:bCs/>
        </w:rPr>
        <w:t>Explicar dinâmica populacional e saúde ocupacional;</w:t>
      </w:r>
    </w:p>
    <w:p w:rsidR="00573B7E" w:rsidRDefault="00573B7E" w:rsidP="001860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Cs/>
        </w:rPr>
      </w:pPr>
      <w:r>
        <w:rPr>
          <w:bCs/>
        </w:rPr>
        <w:t>Detalhar higiene</w:t>
      </w:r>
      <w:proofErr w:type="gramStart"/>
      <w:r>
        <w:rPr>
          <w:bCs/>
        </w:rPr>
        <w:t xml:space="preserve">  </w:t>
      </w:r>
      <w:proofErr w:type="gramEnd"/>
      <w:r>
        <w:rPr>
          <w:bCs/>
        </w:rPr>
        <w:t>e acidentes de trabalho, e correlacionar com as doenças profissionais;</w:t>
      </w:r>
    </w:p>
    <w:p w:rsidR="00573B7E" w:rsidRDefault="00573B7E" w:rsidP="001860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Cs/>
        </w:rPr>
      </w:pPr>
      <w:r>
        <w:rPr>
          <w:bCs/>
        </w:rPr>
        <w:t>Conhecer toxicologia;</w:t>
      </w:r>
    </w:p>
    <w:p w:rsidR="00573B7E" w:rsidRPr="00B24EF2" w:rsidRDefault="007425BF" w:rsidP="001860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Cs/>
        </w:rPr>
      </w:pPr>
      <w:r>
        <w:rPr>
          <w:bCs/>
        </w:rPr>
        <w:t>Discutir sobre os programas de equipe de saúde pública e a relação do engenheiro nesta equipe.</w:t>
      </w:r>
    </w:p>
    <w:p w:rsidR="008F0F37" w:rsidRDefault="008F0F37">
      <w:pPr>
        <w:jc w:val="both"/>
        <w:rPr>
          <w:b/>
        </w:rPr>
      </w:pPr>
    </w:p>
    <w:p w:rsidR="000A0CAD" w:rsidRPr="000A0CAD" w:rsidRDefault="000A0CAD">
      <w:pPr>
        <w:jc w:val="both"/>
        <w:rPr>
          <w:b/>
        </w:rPr>
      </w:pPr>
      <w:r w:rsidRPr="000A0CAD">
        <w:rPr>
          <w:b/>
        </w:rPr>
        <w:t>CRONOGRAMA DAS ATIVIDADES</w:t>
      </w:r>
      <w:r>
        <w:rPr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906"/>
        <w:gridCol w:w="1596"/>
        <w:gridCol w:w="7353"/>
      </w:tblGrid>
      <w:tr w:rsidR="00973305" w:rsidTr="000A0CAD">
        <w:tc>
          <w:tcPr>
            <w:tcW w:w="906" w:type="dxa"/>
            <w:tcBorders>
              <w:top w:val="single" w:sz="4" w:space="0" w:color="auto"/>
            </w:tcBorders>
          </w:tcPr>
          <w:p w:rsidR="00973305" w:rsidRDefault="00973305" w:rsidP="001E0250">
            <w:pPr>
              <w:jc w:val="both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1596" w:type="dxa"/>
            <w:tcBorders>
              <w:top w:val="single" w:sz="4" w:space="0" w:color="auto"/>
            </w:tcBorders>
          </w:tcPr>
          <w:p w:rsidR="00973305" w:rsidRDefault="00973305" w:rsidP="001E0250">
            <w:pPr>
              <w:jc w:val="both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7353" w:type="dxa"/>
            <w:tcBorders>
              <w:top w:val="single" w:sz="4" w:space="0" w:color="auto"/>
            </w:tcBorders>
          </w:tcPr>
          <w:p w:rsidR="00973305" w:rsidRDefault="00973305" w:rsidP="001E0250">
            <w:pPr>
              <w:jc w:val="both"/>
              <w:rPr>
                <w:b/>
              </w:rPr>
            </w:pPr>
            <w:r>
              <w:rPr>
                <w:b/>
              </w:rPr>
              <w:t>Conteúdo</w:t>
            </w:r>
          </w:p>
        </w:tc>
      </w:tr>
      <w:tr w:rsidR="00166699">
        <w:tc>
          <w:tcPr>
            <w:tcW w:w="906" w:type="dxa"/>
          </w:tcPr>
          <w:p w:rsidR="00166699" w:rsidRPr="00B24EF2" w:rsidRDefault="004F79FF" w:rsidP="004F79FF">
            <w:pPr>
              <w:jc w:val="both"/>
            </w:pPr>
            <w:r>
              <w:t>23</w:t>
            </w:r>
            <w:r w:rsidR="00166699">
              <w:t>/0</w:t>
            </w:r>
            <w:r>
              <w:t>2</w:t>
            </w:r>
          </w:p>
        </w:tc>
        <w:tc>
          <w:tcPr>
            <w:tcW w:w="1596" w:type="dxa"/>
          </w:tcPr>
          <w:p w:rsidR="00166699" w:rsidRPr="00B24EF2" w:rsidRDefault="00166699" w:rsidP="00166699">
            <w:pPr>
              <w:jc w:val="both"/>
            </w:pPr>
            <w:r>
              <w:t>7:30 – 10:10</w:t>
            </w:r>
          </w:p>
        </w:tc>
        <w:tc>
          <w:tcPr>
            <w:tcW w:w="7353" w:type="dxa"/>
          </w:tcPr>
          <w:p w:rsidR="007A6C76" w:rsidRDefault="007A6C76" w:rsidP="00B24EF2">
            <w:pPr>
              <w:jc w:val="both"/>
            </w:pPr>
            <w:r>
              <w:t>Apresentação do plano de ensino</w:t>
            </w:r>
          </w:p>
          <w:p w:rsidR="00166699" w:rsidRPr="00B24EF2" w:rsidRDefault="00166699" w:rsidP="00B24EF2">
            <w:pPr>
              <w:jc w:val="both"/>
            </w:pPr>
            <w:r>
              <w:t>Conceitos gerais de saúde pública</w:t>
            </w:r>
          </w:p>
        </w:tc>
      </w:tr>
      <w:tr w:rsidR="00166699">
        <w:tc>
          <w:tcPr>
            <w:tcW w:w="906" w:type="dxa"/>
          </w:tcPr>
          <w:p w:rsidR="00166699" w:rsidRPr="00B24EF2" w:rsidRDefault="004F79FF" w:rsidP="001816CB">
            <w:pPr>
              <w:jc w:val="both"/>
            </w:pPr>
            <w:r>
              <w:t>02</w:t>
            </w:r>
            <w:r w:rsidR="00166699">
              <w:t>/0</w:t>
            </w:r>
            <w:r>
              <w:t>3</w:t>
            </w:r>
          </w:p>
        </w:tc>
        <w:tc>
          <w:tcPr>
            <w:tcW w:w="1596" w:type="dxa"/>
          </w:tcPr>
          <w:p w:rsidR="00166699" w:rsidRPr="00B24EF2" w:rsidRDefault="00166699" w:rsidP="00B24EF2">
            <w:pPr>
              <w:jc w:val="both"/>
            </w:pPr>
            <w:r>
              <w:t>7:30 – 10:10</w:t>
            </w:r>
          </w:p>
        </w:tc>
        <w:tc>
          <w:tcPr>
            <w:tcW w:w="7353" w:type="dxa"/>
          </w:tcPr>
          <w:p w:rsidR="00166699" w:rsidRPr="005B434D" w:rsidRDefault="00C519D0" w:rsidP="007A6C76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Discussão do artigo: </w:t>
            </w:r>
            <w:r w:rsidRPr="00C519D0">
              <w:t xml:space="preserve">FREITAS, C.M. de. </w:t>
            </w:r>
            <w:r w:rsidRPr="00C519D0">
              <w:rPr>
                <w:bCs/>
              </w:rPr>
              <w:t>Problemas ambientais, saúde coletiva e ciências sociais</w:t>
            </w:r>
            <w:r>
              <w:rPr>
                <w:bCs/>
              </w:rPr>
              <w:t xml:space="preserve">. </w:t>
            </w:r>
            <w:r w:rsidRPr="00C519D0">
              <w:rPr>
                <w:b/>
                <w:bCs/>
              </w:rPr>
              <w:t>Ciências e Saúde Coletiva</w:t>
            </w:r>
            <w:r>
              <w:rPr>
                <w:bCs/>
              </w:rPr>
              <w:t xml:space="preserve">, 8(1): </w:t>
            </w:r>
            <w:proofErr w:type="gramStart"/>
            <w:r>
              <w:rPr>
                <w:bCs/>
              </w:rPr>
              <w:t>137-150, 2003</w:t>
            </w:r>
            <w:proofErr w:type="gramEnd"/>
            <w:r w:rsidR="005B434D">
              <w:rPr>
                <w:bCs/>
              </w:rPr>
              <w:t xml:space="preserve">. </w:t>
            </w:r>
            <w:r w:rsidR="00851A01" w:rsidRPr="00851A01">
              <w:t>Políticas de saúde pública</w:t>
            </w:r>
            <w:r w:rsidR="00851A01">
              <w:t xml:space="preserve"> (Texto do livro: Ensinando a cuidar em saúde pública, </w:t>
            </w:r>
            <w:proofErr w:type="spellStart"/>
            <w:r w:rsidR="00851A01">
              <w:t>cap</w:t>
            </w:r>
            <w:proofErr w:type="spellEnd"/>
            <w:r w:rsidR="00851A01">
              <w:t xml:space="preserve"> </w:t>
            </w:r>
            <w:proofErr w:type="gramStart"/>
            <w:r w:rsidR="00851A01">
              <w:t>4</w:t>
            </w:r>
            <w:proofErr w:type="gramEnd"/>
            <w:r w:rsidR="00851A01">
              <w:t>)</w:t>
            </w:r>
          </w:p>
        </w:tc>
      </w:tr>
      <w:tr w:rsidR="00166699">
        <w:tc>
          <w:tcPr>
            <w:tcW w:w="906" w:type="dxa"/>
          </w:tcPr>
          <w:p w:rsidR="00166699" w:rsidRPr="00B24EF2" w:rsidRDefault="004F79FF" w:rsidP="001816CB">
            <w:pPr>
              <w:jc w:val="both"/>
            </w:pPr>
            <w:r>
              <w:t>09</w:t>
            </w:r>
            <w:r w:rsidR="00166699">
              <w:t>/0</w:t>
            </w:r>
            <w:r>
              <w:t>3</w:t>
            </w:r>
          </w:p>
        </w:tc>
        <w:tc>
          <w:tcPr>
            <w:tcW w:w="1596" w:type="dxa"/>
          </w:tcPr>
          <w:p w:rsidR="00166699" w:rsidRPr="00B24EF2" w:rsidRDefault="00166699" w:rsidP="00B24EF2">
            <w:pPr>
              <w:jc w:val="both"/>
            </w:pPr>
            <w:r>
              <w:t>7:30 – 10:10</w:t>
            </w:r>
          </w:p>
        </w:tc>
        <w:tc>
          <w:tcPr>
            <w:tcW w:w="7353" w:type="dxa"/>
          </w:tcPr>
          <w:p w:rsidR="00166699" w:rsidRPr="007A6C76" w:rsidRDefault="00851A01" w:rsidP="00B24EF2">
            <w:pPr>
              <w:jc w:val="both"/>
            </w:pPr>
            <w:r w:rsidRPr="007A6C76">
              <w:t xml:space="preserve">Medidas de prevenção </w:t>
            </w:r>
            <w:r w:rsidR="007A6C76">
              <w:t xml:space="preserve">e controle (Texto do livro: Ensinando a cuidar em saúde pública, </w:t>
            </w:r>
            <w:proofErr w:type="spellStart"/>
            <w:r w:rsidR="007A6C76">
              <w:t>cap</w:t>
            </w:r>
            <w:proofErr w:type="spellEnd"/>
            <w:r w:rsidR="007A6C76">
              <w:t xml:space="preserve"> 7)</w:t>
            </w:r>
          </w:p>
        </w:tc>
      </w:tr>
      <w:tr w:rsidR="00166699">
        <w:tc>
          <w:tcPr>
            <w:tcW w:w="906" w:type="dxa"/>
          </w:tcPr>
          <w:p w:rsidR="00166699" w:rsidRPr="00B24EF2" w:rsidRDefault="004F79FF" w:rsidP="001816CB">
            <w:pPr>
              <w:jc w:val="both"/>
            </w:pPr>
            <w:r>
              <w:t>16</w:t>
            </w:r>
            <w:r w:rsidR="00166699">
              <w:t>/0</w:t>
            </w:r>
            <w:r>
              <w:t>3</w:t>
            </w:r>
          </w:p>
        </w:tc>
        <w:tc>
          <w:tcPr>
            <w:tcW w:w="1596" w:type="dxa"/>
          </w:tcPr>
          <w:p w:rsidR="00166699" w:rsidRPr="00B24EF2" w:rsidRDefault="00166699" w:rsidP="00B24EF2">
            <w:pPr>
              <w:jc w:val="both"/>
            </w:pPr>
            <w:r>
              <w:t>7:30 – 10:10</w:t>
            </w:r>
          </w:p>
        </w:tc>
        <w:tc>
          <w:tcPr>
            <w:tcW w:w="7353" w:type="dxa"/>
          </w:tcPr>
          <w:p w:rsidR="00166699" w:rsidRPr="00851A01" w:rsidRDefault="00166699" w:rsidP="008C2248">
            <w:pPr>
              <w:jc w:val="both"/>
            </w:pPr>
            <w:r w:rsidRPr="00851A01">
              <w:t>Doenças transmissíveis e não transmissíveis</w:t>
            </w:r>
            <w:r w:rsidR="008C2248">
              <w:t xml:space="preserve"> (Texto do livro: PEREIRA, M. G. </w:t>
            </w:r>
            <w:r w:rsidR="008C2248" w:rsidRPr="008C2248">
              <w:rPr>
                <w:b/>
              </w:rPr>
              <w:t>Epidemiologia</w:t>
            </w:r>
            <w:r w:rsidR="008C2248">
              <w:t>, teoria e prática. Guanabara Koogan, 1995)</w:t>
            </w:r>
          </w:p>
        </w:tc>
      </w:tr>
      <w:tr w:rsidR="00166699">
        <w:tc>
          <w:tcPr>
            <w:tcW w:w="906" w:type="dxa"/>
          </w:tcPr>
          <w:p w:rsidR="00166699" w:rsidRPr="00B24EF2" w:rsidRDefault="004F79FF" w:rsidP="001816CB">
            <w:pPr>
              <w:jc w:val="both"/>
            </w:pPr>
            <w:r>
              <w:t>23</w:t>
            </w:r>
            <w:r w:rsidR="00166699">
              <w:t>/0</w:t>
            </w:r>
            <w:r>
              <w:t>3</w:t>
            </w:r>
          </w:p>
        </w:tc>
        <w:tc>
          <w:tcPr>
            <w:tcW w:w="1596" w:type="dxa"/>
          </w:tcPr>
          <w:p w:rsidR="00166699" w:rsidRPr="00B24EF2" w:rsidRDefault="00166699" w:rsidP="00B24EF2">
            <w:pPr>
              <w:jc w:val="both"/>
            </w:pPr>
            <w:r>
              <w:t>7:30 – 10:10</w:t>
            </w:r>
          </w:p>
        </w:tc>
        <w:tc>
          <w:tcPr>
            <w:tcW w:w="7353" w:type="dxa"/>
          </w:tcPr>
          <w:p w:rsidR="00166699" w:rsidRPr="00B24EF2" w:rsidRDefault="00166699" w:rsidP="00B24EF2">
            <w:pPr>
              <w:jc w:val="both"/>
            </w:pPr>
            <w:r>
              <w:t xml:space="preserve">Avaliação 1 </w:t>
            </w:r>
          </w:p>
        </w:tc>
      </w:tr>
      <w:tr w:rsidR="00166699">
        <w:tc>
          <w:tcPr>
            <w:tcW w:w="906" w:type="dxa"/>
          </w:tcPr>
          <w:p w:rsidR="00166699" w:rsidRPr="00B24EF2" w:rsidRDefault="004F79FF" w:rsidP="001816CB">
            <w:pPr>
              <w:jc w:val="both"/>
            </w:pPr>
            <w:r>
              <w:t>30/03</w:t>
            </w:r>
          </w:p>
        </w:tc>
        <w:tc>
          <w:tcPr>
            <w:tcW w:w="1596" w:type="dxa"/>
          </w:tcPr>
          <w:p w:rsidR="00166699" w:rsidRPr="00B24EF2" w:rsidRDefault="00166699" w:rsidP="00B24EF2">
            <w:pPr>
              <w:jc w:val="both"/>
            </w:pPr>
            <w:r>
              <w:t>7:30 – 10:10</w:t>
            </w:r>
          </w:p>
        </w:tc>
        <w:tc>
          <w:tcPr>
            <w:tcW w:w="7353" w:type="dxa"/>
          </w:tcPr>
          <w:p w:rsidR="00166699" w:rsidRPr="00B24EF2" w:rsidRDefault="00166699" w:rsidP="00B24EF2">
            <w:pPr>
              <w:jc w:val="both"/>
            </w:pPr>
            <w:r>
              <w:t>Doenças de veiculação hídrica</w:t>
            </w:r>
            <w:r w:rsidR="007A6C76">
              <w:t xml:space="preserve"> (Texto da cartilha: Doenças de Veiculação hídrica- COPASA)</w:t>
            </w:r>
          </w:p>
        </w:tc>
      </w:tr>
      <w:tr w:rsidR="00166699">
        <w:tc>
          <w:tcPr>
            <w:tcW w:w="906" w:type="dxa"/>
          </w:tcPr>
          <w:p w:rsidR="00166699" w:rsidRPr="00B24EF2" w:rsidRDefault="004F79FF" w:rsidP="001816CB">
            <w:pPr>
              <w:jc w:val="both"/>
            </w:pPr>
            <w:r>
              <w:t>06</w:t>
            </w:r>
            <w:r w:rsidR="00166699">
              <w:t>/0</w:t>
            </w:r>
            <w:r>
              <w:t>4</w:t>
            </w:r>
          </w:p>
        </w:tc>
        <w:tc>
          <w:tcPr>
            <w:tcW w:w="1596" w:type="dxa"/>
          </w:tcPr>
          <w:p w:rsidR="00166699" w:rsidRPr="00B24EF2" w:rsidRDefault="00166699" w:rsidP="00B24EF2">
            <w:pPr>
              <w:jc w:val="both"/>
            </w:pPr>
            <w:r>
              <w:t>7:30 – 10:10</w:t>
            </w:r>
          </w:p>
        </w:tc>
        <w:tc>
          <w:tcPr>
            <w:tcW w:w="7353" w:type="dxa"/>
          </w:tcPr>
          <w:p w:rsidR="00166699" w:rsidRPr="00B24EF2" w:rsidRDefault="00166699" w:rsidP="00B24EF2">
            <w:pPr>
              <w:jc w:val="both"/>
            </w:pPr>
            <w:r>
              <w:t>Artrópode, roedores e helmintos de solo</w:t>
            </w:r>
          </w:p>
        </w:tc>
      </w:tr>
      <w:tr w:rsidR="00166699">
        <w:tc>
          <w:tcPr>
            <w:tcW w:w="906" w:type="dxa"/>
          </w:tcPr>
          <w:p w:rsidR="00166699" w:rsidRPr="00B24EF2" w:rsidRDefault="004F79FF" w:rsidP="004F79FF">
            <w:pPr>
              <w:jc w:val="both"/>
            </w:pPr>
            <w:r>
              <w:t>13</w:t>
            </w:r>
            <w:r w:rsidR="00166699">
              <w:t>/0</w:t>
            </w:r>
            <w:r>
              <w:t>4</w:t>
            </w:r>
          </w:p>
        </w:tc>
        <w:tc>
          <w:tcPr>
            <w:tcW w:w="1596" w:type="dxa"/>
          </w:tcPr>
          <w:p w:rsidR="00166699" w:rsidRPr="00B24EF2" w:rsidRDefault="00166699" w:rsidP="00B24EF2">
            <w:pPr>
              <w:jc w:val="both"/>
            </w:pPr>
            <w:r>
              <w:t>7:30 – 10:10</w:t>
            </w:r>
          </w:p>
        </w:tc>
        <w:tc>
          <w:tcPr>
            <w:tcW w:w="7353" w:type="dxa"/>
          </w:tcPr>
          <w:p w:rsidR="00166699" w:rsidRPr="00B24EF2" w:rsidRDefault="00166699" w:rsidP="00FA1551">
            <w:pPr>
              <w:tabs>
                <w:tab w:val="left" w:pos="1305"/>
              </w:tabs>
              <w:jc w:val="both"/>
            </w:pPr>
            <w:r>
              <w:t>Doenças sexualmente transmissíveis</w:t>
            </w:r>
          </w:p>
        </w:tc>
      </w:tr>
      <w:tr w:rsidR="007A6C76">
        <w:tc>
          <w:tcPr>
            <w:tcW w:w="906" w:type="dxa"/>
          </w:tcPr>
          <w:p w:rsidR="007A6C76" w:rsidRPr="00B24EF2" w:rsidRDefault="00174967" w:rsidP="001816CB">
            <w:pPr>
              <w:jc w:val="both"/>
            </w:pPr>
            <w:r>
              <w:t>27</w:t>
            </w:r>
            <w:r w:rsidR="007A6C76">
              <w:t>/0</w:t>
            </w:r>
            <w:r w:rsidR="004F79FF">
              <w:t>4</w:t>
            </w:r>
          </w:p>
        </w:tc>
        <w:tc>
          <w:tcPr>
            <w:tcW w:w="1596" w:type="dxa"/>
          </w:tcPr>
          <w:p w:rsidR="007A6C76" w:rsidRPr="00B24EF2" w:rsidRDefault="007A6C76" w:rsidP="00B24EF2">
            <w:pPr>
              <w:jc w:val="both"/>
            </w:pPr>
            <w:r>
              <w:t>7:30 – 10:10</w:t>
            </w:r>
          </w:p>
        </w:tc>
        <w:tc>
          <w:tcPr>
            <w:tcW w:w="7353" w:type="dxa"/>
          </w:tcPr>
          <w:p w:rsidR="007A6C76" w:rsidRPr="00B24EF2" w:rsidRDefault="007A6C76" w:rsidP="001816CB">
            <w:pPr>
              <w:jc w:val="both"/>
            </w:pPr>
            <w:r>
              <w:t>Registro de saúde, e estatí</w:t>
            </w:r>
            <w:r w:rsidR="008C2248">
              <w:t>s</w:t>
            </w:r>
            <w:r>
              <w:t>tica de saúde; Coeficientes e índices de saúde</w:t>
            </w:r>
          </w:p>
        </w:tc>
      </w:tr>
      <w:tr w:rsidR="007A6C76">
        <w:tc>
          <w:tcPr>
            <w:tcW w:w="906" w:type="dxa"/>
          </w:tcPr>
          <w:p w:rsidR="007A6C76" w:rsidRPr="00B24EF2" w:rsidRDefault="00174967" w:rsidP="001816CB">
            <w:pPr>
              <w:jc w:val="both"/>
            </w:pPr>
            <w:r>
              <w:t>04</w:t>
            </w:r>
            <w:r w:rsidR="007A6C76">
              <w:t>/0</w:t>
            </w:r>
            <w:r>
              <w:t>5</w:t>
            </w:r>
          </w:p>
        </w:tc>
        <w:tc>
          <w:tcPr>
            <w:tcW w:w="1596" w:type="dxa"/>
          </w:tcPr>
          <w:p w:rsidR="007A6C76" w:rsidRPr="00B24EF2" w:rsidRDefault="007A6C76" w:rsidP="00B24EF2">
            <w:pPr>
              <w:jc w:val="both"/>
            </w:pPr>
            <w:r>
              <w:t>7:30 – 10:10</w:t>
            </w:r>
          </w:p>
        </w:tc>
        <w:tc>
          <w:tcPr>
            <w:tcW w:w="7353" w:type="dxa"/>
          </w:tcPr>
          <w:p w:rsidR="007A6C76" w:rsidRPr="00B24EF2" w:rsidRDefault="007A6C76" w:rsidP="001816CB">
            <w:pPr>
              <w:jc w:val="both"/>
            </w:pPr>
            <w:r>
              <w:t>Avaliação 2</w:t>
            </w:r>
          </w:p>
        </w:tc>
      </w:tr>
      <w:tr w:rsidR="007A6C76">
        <w:tc>
          <w:tcPr>
            <w:tcW w:w="906" w:type="dxa"/>
          </w:tcPr>
          <w:p w:rsidR="007A6C76" w:rsidRPr="00B24EF2" w:rsidRDefault="00174967" w:rsidP="001816CB">
            <w:pPr>
              <w:jc w:val="both"/>
            </w:pPr>
            <w:r>
              <w:t>11</w:t>
            </w:r>
            <w:r w:rsidR="004F79FF">
              <w:t>/05</w:t>
            </w:r>
          </w:p>
        </w:tc>
        <w:tc>
          <w:tcPr>
            <w:tcW w:w="1596" w:type="dxa"/>
          </w:tcPr>
          <w:p w:rsidR="007A6C76" w:rsidRPr="00B24EF2" w:rsidRDefault="007A6C76" w:rsidP="00B24EF2">
            <w:pPr>
              <w:jc w:val="both"/>
            </w:pPr>
            <w:r>
              <w:t>7:30 – 10:10</w:t>
            </w:r>
          </w:p>
        </w:tc>
        <w:tc>
          <w:tcPr>
            <w:tcW w:w="7353" w:type="dxa"/>
          </w:tcPr>
          <w:p w:rsidR="007A6C76" w:rsidRPr="00B24EF2" w:rsidRDefault="007A6C76" w:rsidP="001816CB">
            <w:pPr>
              <w:jc w:val="both"/>
            </w:pPr>
            <w:r>
              <w:t>Dinâmica populacional</w:t>
            </w:r>
          </w:p>
        </w:tc>
      </w:tr>
      <w:tr w:rsidR="007A6C76">
        <w:tc>
          <w:tcPr>
            <w:tcW w:w="906" w:type="dxa"/>
          </w:tcPr>
          <w:p w:rsidR="007A6C76" w:rsidRPr="00B24EF2" w:rsidRDefault="00174967" w:rsidP="001816CB">
            <w:pPr>
              <w:jc w:val="both"/>
            </w:pPr>
            <w:r>
              <w:t>18</w:t>
            </w:r>
            <w:r w:rsidR="004F79FF">
              <w:t>/05</w:t>
            </w:r>
          </w:p>
        </w:tc>
        <w:tc>
          <w:tcPr>
            <w:tcW w:w="1596" w:type="dxa"/>
          </w:tcPr>
          <w:p w:rsidR="007A6C76" w:rsidRPr="00B24EF2" w:rsidRDefault="007A6C76" w:rsidP="00B24EF2">
            <w:pPr>
              <w:jc w:val="both"/>
            </w:pPr>
            <w:r>
              <w:t>7:30 – 10:10</w:t>
            </w:r>
          </w:p>
        </w:tc>
        <w:tc>
          <w:tcPr>
            <w:tcW w:w="7353" w:type="dxa"/>
          </w:tcPr>
          <w:p w:rsidR="007A6C76" w:rsidRPr="00B24EF2" w:rsidRDefault="007A6C76" w:rsidP="001816CB">
            <w:pPr>
              <w:jc w:val="both"/>
            </w:pPr>
            <w:r>
              <w:t>Saúde ocupacional</w:t>
            </w:r>
          </w:p>
        </w:tc>
      </w:tr>
      <w:tr w:rsidR="007A6C76">
        <w:tc>
          <w:tcPr>
            <w:tcW w:w="906" w:type="dxa"/>
          </w:tcPr>
          <w:p w:rsidR="007A6C76" w:rsidRPr="00B24EF2" w:rsidRDefault="00174967" w:rsidP="001816CB">
            <w:pPr>
              <w:jc w:val="both"/>
            </w:pPr>
            <w:r>
              <w:t>25</w:t>
            </w:r>
            <w:r w:rsidR="004F79FF">
              <w:t>/05</w:t>
            </w:r>
          </w:p>
        </w:tc>
        <w:tc>
          <w:tcPr>
            <w:tcW w:w="1596" w:type="dxa"/>
          </w:tcPr>
          <w:p w:rsidR="007A6C76" w:rsidRPr="00B24EF2" w:rsidRDefault="007A6C76" w:rsidP="00B24EF2">
            <w:pPr>
              <w:jc w:val="both"/>
            </w:pPr>
            <w:r>
              <w:t>7:30 – 10:10</w:t>
            </w:r>
          </w:p>
        </w:tc>
        <w:tc>
          <w:tcPr>
            <w:tcW w:w="7353" w:type="dxa"/>
          </w:tcPr>
          <w:p w:rsidR="007A6C76" w:rsidRPr="00B24EF2" w:rsidRDefault="007A6C76" w:rsidP="009A6833">
            <w:pPr>
              <w:jc w:val="both"/>
            </w:pPr>
            <w:r>
              <w:t>Higiene do trabalho, acidentes de trabalho, doenças profissionais</w:t>
            </w:r>
            <w:r w:rsidR="00CC389A">
              <w:t xml:space="preserve"> (Cartilha: Plano Nacional de Segurança e saúde do Trabalhador)</w:t>
            </w:r>
          </w:p>
        </w:tc>
      </w:tr>
      <w:tr w:rsidR="007A6C76">
        <w:tc>
          <w:tcPr>
            <w:tcW w:w="906" w:type="dxa"/>
          </w:tcPr>
          <w:p w:rsidR="007A6C76" w:rsidRPr="00B24EF2" w:rsidRDefault="00174967" w:rsidP="001816CB">
            <w:pPr>
              <w:jc w:val="both"/>
            </w:pPr>
            <w:r>
              <w:t>01</w:t>
            </w:r>
            <w:r w:rsidR="004F79FF">
              <w:t>/0</w:t>
            </w:r>
            <w:r>
              <w:t>6</w:t>
            </w:r>
          </w:p>
        </w:tc>
        <w:tc>
          <w:tcPr>
            <w:tcW w:w="1596" w:type="dxa"/>
          </w:tcPr>
          <w:p w:rsidR="007A6C76" w:rsidRPr="00B24EF2" w:rsidRDefault="007A6C76" w:rsidP="00B24EF2">
            <w:pPr>
              <w:jc w:val="both"/>
            </w:pPr>
            <w:r>
              <w:t>7:30 – 10:10</w:t>
            </w:r>
          </w:p>
        </w:tc>
        <w:tc>
          <w:tcPr>
            <w:tcW w:w="7353" w:type="dxa"/>
          </w:tcPr>
          <w:p w:rsidR="007A6C76" w:rsidRPr="00B24EF2" w:rsidRDefault="007A6C76" w:rsidP="001816CB">
            <w:pPr>
              <w:jc w:val="both"/>
            </w:pPr>
            <w:r>
              <w:t>Toxicologia</w:t>
            </w:r>
          </w:p>
        </w:tc>
      </w:tr>
      <w:tr w:rsidR="007A6C76">
        <w:tc>
          <w:tcPr>
            <w:tcW w:w="906" w:type="dxa"/>
          </w:tcPr>
          <w:p w:rsidR="007A6C76" w:rsidRPr="00B24EF2" w:rsidRDefault="00174967" w:rsidP="001816CB">
            <w:pPr>
              <w:jc w:val="both"/>
            </w:pPr>
            <w:r>
              <w:t>08</w:t>
            </w:r>
            <w:r w:rsidR="004F79FF">
              <w:t>/06</w:t>
            </w:r>
          </w:p>
        </w:tc>
        <w:tc>
          <w:tcPr>
            <w:tcW w:w="1596" w:type="dxa"/>
          </w:tcPr>
          <w:p w:rsidR="007A6C76" w:rsidRPr="00B24EF2" w:rsidRDefault="007A6C76" w:rsidP="00B24EF2">
            <w:pPr>
              <w:jc w:val="both"/>
            </w:pPr>
            <w:r>
              <w:t>7:30 – 10:10</w:t>
            </w:r>
          </w:p>
        </w:tc>
        <w:tc>
          <w:tcPr>
            <w:tcW w:w="7353" w:type="dxa"/>
          </w:tcPr>
          <w:p w:rsidR="007A6C76" w:rsidRPr="00B24EF2" w:rsidRDefault="009A6833" w:rsidP="001816CB">
            <w:pPr>
              <w:jc w:val="both"/>
            </w:pPr>
            <w:r>
              <w:t xml:space="preserve">Programa e </w:t>
            </w:r>
            <w:r w:rsidR="007A6C76">
              <w:t>equipe de saúde pública</w:t>
            </w:r>
          </w:p>
        </w:tc>
      </w:tr>
      <w:tr w:rsidR="007A6C76">
        <w:tc>
          <w:tcPr>
            <w:tcW w:w="906" w:type="dxa"/>
          </w:tcPr>
          <w:p w:rsidR="007A6C76" w:rsidRPr="00B24EF2" w:rsidRDefault="00174967" w:rsidP="004F79FF">
            <w:pPr>
              <w:jc w:val="both"/>
            </w:pPr>
            <w:r>
              <w:t>15</w:t>
            </w:r>
            <w:r w:rsidR="007A6C76">
              <w:t>/</w:t>
            </w:r>
            <w:r w:rsidR="004F79FF">
              <w:t>06</w:t>
            </w:r>
          </w:p>
        </w:tc>
        <w:tc>
          <w:tcPr>
            <w:tcW w:w="1596" w:type="dxa"/>
          </w:tcPr>
          <w:p w:rsidR="007A6C76" w:rsidRPr="00B24EF2" w:rsidRDefault="007A6C76" w:rsidP="00B24EF2">
            <w:pPr>
              <w:jc w:val="both"/>
            </w:pPr>
            <w:r>
              <w:t>7:30 – 10:10</w:t>
            </w:r>
          </w:p>
        </w:tc>
        <w:tc>
          <w:tcPr>
            <w:tcW w:w="7353" w:type="dxa"/>
          </w:tcPr>
          <w:p w:rsidR="007A6C76" w:rsidRPr="00B24EF2" w:rsidRDefault="007A6C76" w:rsidP="00B24EF2">
            <w:pPr>
              <w:jc w:val="both"/>
            </w:pPr>
            <w:r>
              <w:t xml:space="preserve">Programas de atenção à saúde </w:t>
            </w:r>
          </w:p>
        </w:tc>
      </w:tr>
      <w:tr w:rsidR="007A6C76">
        <w:tc>
          <w:tcPr>
            <w:tcW w:w="906" w:type="dxa"/>
          </w:tcPr>
          <w:p w:rsidR="007A6C76" w:rsidRPr="00B24EF2" w:rsidRDefault="00174967" w:rsidP="001816CB">
            <w:pPr>
              <w:jc w:val="both"/>
            </w:pPr>
            <w:r>
              <w:t>22</w:t>
            </w:r>
            <w:r w:rsidR="004F79FF">
              <w:t>/06</w:t>
            </w:r>
          </w:p>
        </w:tc>
        <w:tc>
          <w:tcPr>
            <w:tcW w:w="1596" w:type="dxa"/>
          </w:tcPr>
          <w:p w:rsidR="007A6C76" w:rsidRPr="00B24EF2" w:rsidRDefault="007A6C76" w:rsidP="00B24EF2">
            <w:pPr>
              <w:jc w:val="both"/>
            </w:pPr>
            <w:r>
              <w:t>7:30 – 10:10</w:t>
            </w:r>
          </w:p>
        </w:tc>
        <w:tc>
          <w:tcPr>
            <w:tcW w:w="7353" w:type="dxa"/>
          </w:tcPr>
          <w:p w:rsidR="007A6C76" w:rsidRDefault="007A6C76" w:rsidP="00B24EF2">
            <w:pPr>
              <w:jc w:val="both"/>
            </w:pPr>
            <w:r>
              <w:t xml:space="preserve">O engenheiro na equipe de saúde pública (Texto do livro: Ensinando a cuidar em saúde pública, </w:t>
            </w:r>
            <w:proofErr w:type="spellStart"/>
            <w:r>
              <w:t>cap</w:t>
            </w:r>
            <w:proofErr w:type="spellEnd"/>
            <w:r>
              <w:t xml:space="preserve"> 10)</w:t>
            </w:r>
          </w:p>
          <w:p w:rsidR="00CC389A" w:rsidRPr="00CC389A" w:rsidRDefault="00CC389A" w:rsidP="00B24EF2">
            <w:pPr>
              <w:jc w:val="both"/>
            </w:pPr>
            <w:r w:rsidRPr="00CC389A">
              <w:rPr>
                <w:bCs/>
              </w:rPr>
              <w:t xml:space="preserve">Artigo: </w:t>
            </w:r>
            <w:r>
              <w:rPr>
                <w:bCs/>
              </w:rPr>
              <w:t>O</w:t>
            </w:r>
            <w:r w:rsidRPr="00CC389A">
              <w:rPr>
                <w:bCs/>
              </w:rPr>
              <w:t xml:space="preserve"> serviço de engenharia sanitária nos serviços de saúde</w:t>
            </w:r>
            <w:r>
              <w:rPr>
                <w:bCs/>
              </w:rPr>
              <w:t>.</w:t>
            </w:r>
          </w:p>
        </w:tc>
      </w:tr>
      <w:tr w:rsidR="007A6C76" w:rsidTr="001B74B4">
        <w:trPr>
          <w:trHeight w:val="144"/>
        </w:trPr>
        <w:tc>
          <w:tcPr>
            <w:tcW w:w="906" w:type="dxa"/>
          </w:tcPr>
          <w:p w:rsidR="007A6C76" w:rsidRPr="00B24EF2" w:rsidRDefault="00174967" w:rsidP="001816CB">
            <w:pPr>
              <w:jc w:val="both"/>
            </w:pPr>
            <w:r>
              <w:t>29</w:t>
            </w:r>
            <w:r w:rsidR="004F79FF">
              <w:t>/06</w:t>
            </w:r>
          </w:p>
        </w:tc>
        <w:tc>
          <w:tcPr>
            <w:tcW w:w="1596" w:type="dxa"/>
          </w:tcPr>
          <w:p w:rsidR="007A6C76" w:rsidRPr="00B24EF2" w:rsidRDefault="007A6C76" w:rsidP="00B24EF2">
            <w:pPr>
              <w:jc w:val="both"/>
            </w:pPr>
            <w:r>
              <w:t>7:30 – 10:10</w:t>
            </w:r>
          </w:p>
        </w:tc>
        <w:tc>
          <w:tcPr>
            <w:tcW w:w="7353" w:type="dxa"/>
          </w:tcPr>
          <w:p w:rsidR="007A6C76" w:rsidRPr="00B24EF2" w:rsidRDefault="007A6C76" w:rsidP="00B24EF2">
            <w:pPr>
              <w:jc w:val="both"/>
            </w:pPr>
            <w:r>
              <w:t>Avaliação 3</w:t>
            </w:r>
          </w:p>
        </w:tc>
      </w:tr>
      <w:tr w:rsidR="007A6C76" w:rsidTr="001B74B4">
        <w:trPr>
          <w:trHeight w:val="144"/>
        </w:trPr>
        <w:tc>
          <w:tcPr>
            <w:tcW w:w="906" w:type="dxa"/>
          </w:tcPr>
          <w:p w:rsidR="007A6C76" w:rsidRPr="00B24EF2" w:rsidRDefault="007A6C76" w:rsidP="001816CB">
            <w:pPr>
              <w:jc w:val="both"/>
            </w:pPr>
          </w:p>
        </w:tc>
        <w:tc>
          <w:tcPr>
            <w:tcW w:w="1596" w:type="dxa"/>
          </w:tcPr>
          <w:p w:rsidR="007A6C76" w:rsidRPr="00B24EF2" w:rsidRDefault="007A6C76" w:rsidP="00B24EF2">
            <w:pPr>
              <w:jc w:val="both"/>
            </w:pPr>
          </w:p>
        </w:tc>
        <w:tc>
          <w:tcPr>
            <w:tcW w:w="7353" w:type="dxa"/>
          </w:tcPr>
          <w:p w:rsidR="007A6C76" w:rsidRPr="00B24EF2" w:rsidRDefault="007A6C76" w:rsidP="00B24EF2">
            <w:pPr>
              <w:jc w:val="both"/>
            </w:pPr>
          </w:p>
        </w:tc>
      </w:tr>
    </w:tbl>
    <w:p w:rsidR="006956BC" w:rsidRDefault="006956BC">
      <w:pPr>
        <w:jc w:val="both"/>
      </w:pPr>
    </w:p>
    <w:p w:rsidR="006956BC" w:rsidRDefault="006956BC" w:rsidP="004F2A6A">
      <w:pPr>
        <w:ind w:firstLine="708"/>
        <w:jc w:val="both"/>
      </w:pPr>
      <w:r>
        <w:rPr>
          <w:b/>
          <w:bCs/>
        </w:rPr>
        <w:t>METODOLOGIA PROPOSTA:</w:t>
      </w:r>
    </w:p>
    <w:p w:rsidR="006956BC" w:rsidRPr="00B928A6" w:rsidRDefault="00B928A6" w:rsidP="004F2A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O programa será desenvolvido através de aulas expositivas, discussão de artigos, PBL (</w:t>
      </w:r>
      <w:proofErr w:type="spellStart"/>
      <w:r w:rsidR="002108F0">
        <w:rPr>
          <w:sz w:val="22"/>
          <w:szCs w:val="22"/>
        </w:rPr>
        <w:t>Problem</w:t>
      </w:r>
      <w:proofErr w:type="spellEnd"/>
      <w:r w:rsidR="002108F0">
        <w:rPr>
          <w:sz w:val="22"/>
          <w:szCs w:val="22"/>
        </w:rPr>
        <w:t xml:space="preserve">- </w:t>
      </w:r>
      <w:proofErr w:type="spellStart"/>
      <w:r w:rsidR="002108F0">
        <w:rPr>
          <w:sz w:val="22"/>
          <w:szCs w:val="22"/>
        </w:rPr>
        <w:t>based</w:t>
      </w:r>
      <w:proofErr w:type="spellEnd"/>
      <w:r w:rsidR="002108F0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learning</w:t>
      </w:r>
      <w:proofErr w:type="spellEnd"/>
      <w:r>
        <w:rPr>
          <w:sz w:val="22"/>
          <w:szCs w:val="22"/>
        </w:rPr>
        <w:t>)</w:t>
      </w:r>
      <w:r w:rsidR="002108F0">
        <w:rPr>
          <w:sz w:val="22"/>
          <w:szCs w:val="22"/>
        </w:rPr>
        <w:t>.</w:t>
      </w:r>
    </w:p>
    <w:p w:rsidR="006956BC" w:rsidRDefault="006956BC">
      <w:pPr>
        <w:jc w:val="both"/>
      </w:pPr>
    </w:p>
    <w:p w:rsidR="006956BC" w:rsidRDefault="006956BC" w:rsidP="004F2A6A">
      <w:pPr>
        <w:ind w:firstLine="708"/>
        <w:jc w:val="both"/>
      </w:pPr>
      <w:r>
        <w:rPr>
          <w:b/>
          <w:bCs/>
        </w:rPr>
        <w:t>AVALIAÇÃO:</w:t>
      </w:r>
    </w:p>
    <w:p w:rsidR="00A47914" w:rsidRPr="000D048C" w:rsidRDefault="008906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S</w:t>
      </w:r>
      <w:r w:rsidR="00B928A6">
        <w:rPr>
          <w:sz w:val="22"/>
          <w:szCs w:val="22"/>
          <w:lang w:eastAsia="ar-SA"/>
        </w:rPr>
        <w:t xml:space="preserve">erão realizadas 3 avaliações escritas com questões objetivas e descritivas.  Serão realizados exercícios em classe que serão somados as notas de prova. </w:t>
      </w:r>
    </w:p>
    <w:p w:rsidR="006956BC" w:rsidRPr="000D048C" w:rsidRDefault="006956BC">
      <w:pPr>
        <w:jc w:val="both"/>
      </w:pPr>
    </w:p>
    <w:p w:rsidR="006956BC" w:rsidRDefault="006956BC" w:rsidP="002767D4">
      <w:pPr>
        <w:ind w:firstLine="708"/>
        <w:jc w:val="both"/>
        <w:rPr>
          <w:b/>
          <w:bCs/>
        </w:rPr>
      </w:pPr>
      <w:r>
        <w:rPr>
          <w:b/>
          <w:bCs/>
        </w:rPr>
        <w:t xml:space="preserve">BIBLIOGRAFIA </w:t>
      </w:r>
      <w:r w:rsidR="002767D4">
        <w:rPr>
          <w:b/>
          <w:bCs/>
        </w:rPr>
        <w:t>BÁSICA</w:t>
      </w:r>
      <w:r>
        <w:rPr>
          <w:b/>
          <w:bCs/>
        </w:rPr>
        <w:t>:</w:t>
      </w:r>
    </w:p>
    <w:p w:rsidR="00B928A6" w:rsidRDefault="00B928A6" w:rsidP="00A9144E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ind w:firstLine="708"/>
        <w:rPr>
          <w:bCs/>
        </w:rPr>
      </w:pPr>
      <w:r>
        <w:rPr>
          <w:bCs/>
        </w:rPr>
        <w:t xml:space="preserve">PEREIRA, M.G. </w:t>
      </w:r>
      <w:r w:rsidR="00A9144E">
        <w:rPr>
          <w:b/>
          <w:bCs/>
        </w:rPr>
        <w:t xml:space="preserve">Epidemiologia - </w:t>
      </w:r>
      <w:r w:rsidRPr="00A9144E">
        <w:rPr>
          <w:bCs/>
        </w:rPr>
        <w:t>teoria e prática</w:t>
      </w:r>
      <w:r w:rsidRPr="00B928A6">
        <w:rPr>
          <w:b/>
          <w:bCs/>
        </w:rPr>
        <w:t>.</w:t>
      </w:r>
      <w:r>
        <w:rPr>
          <w:bCs/>
        </w:rPr>
        <w:t xml:space="preserve"> Guanabara Koogan, 1995.</w:t>
      </w:r>
    </w:p>
    <w:p w:rsidR="00A9144E" w:rsidRDefault="00A9144E" w:rsidP="00A9144E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ind w:firstLine="708"/>
        <w:rPr>
          <w:bCs/>
        </w:rPr>
      </w:pPr>
      <w:r>
        <w:rPr>
          <w:bCs/>
        </w:rPr>
        <w:t xml:space="preserve">ROSEN, G. </w:t>
      </w:r>
      <w:r w:rsidRPr="00A9144E">
        <w:rPr>
          <w:b/>
          <w:bCs/>
        </w:rPr>
        <w:t>Uma história de saúde pública</w:t>
      </w:r>
      <w:r>
        <w:rPr>
          <w:bCs/>
        </w:rPr>
        <w:t>- HUCITEC, 1994.</w:t>
      </w:r>
    </w:p>
    <w:p w:rsidR="00A9144E" w:rsidRDefault="00A9144E" w:rsidP="00A9144E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ind w:firstLine="708"/>
        <w:rPr>
          <w:bCs/>
        </w:rPr>
      </w:pPr>
      <w:r>
        <w:rPr>
          <w:bCs/>
        </w:rPr>
        <w:t>ROZENFELD, S. (</w:t>
      </w:r>
      <w:proofErr w:type="spellStart"/>
      <w:r>
        <w:rPr>
          <w:bCs/>
        </w:rPr>
        <w:t>org</w:t>
      </w:r>
      <w:proofErr w:type="spellEnd"/>
      <w:r>
        <w:rPr>
          <w:bCs/>
        </w:rPr>
        <w:t xml:space="preserve">) </w:t>
      </w:r>
      <w:r w:rsidRPr="00A9144E">
        <w:rPr>
          <w:b/>
          <w:bCs/>
        </w:rPr>
        <w:t>Fundamentos da Vigilância Sanitária</w:t>
      </w:r>
      <w:r>
        <w:rPr>
          <w:bCs/>
        </w:rPr>
        <w:t>. Editora FIOCRUZ, 2000.</w:t>
      </w:r>
    </w:p>
    <w:p w:rsidR="002767D4" w:rsidRDefault="002767D4" w:rsidP="002767D4">
      <w:pPr>
        <w:ind w:firstLine="708"/>
        <w:jc w:val="both"/>
        <w:rPr>
          <w:b/>
          <w:bCs/>
        </w:rPr>
      </w:pPr>
    </w:p>
    <w:p w:rsidR="002767D4" w:rsidRDefault="002767D4" w:rsidP="002767D4">
      <w:pPr>
        <w:ind w:firstLine="708"/>
        <w:jc w:val="both"/>
        <w:rPr>
          <w:b/>
          <w:bCs/>
        </w:rPr>
      </w:pPr>
      <w:r>
        <w:rPr>
          <w:b/>
          <w:bCs/>
        </w:rPr>
        <w:t>BIBLIOGRAFIA COMPLEMENTAR:</w:t>
      </w:r>
    </w:p>
    <w:p w:rsidR="00166699" w:rsidRDefault="00166699" w:rsidP="0016669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Cs/>
        </w:rPr>
      </w:pPr>
      <w:r>
        <w:rPr>
          <w:bCs/>
        </w:rPr>
        <w:t xml:space="preserve">FIGUEIREDO, N.M.A. </w:t>
      </w:r>
      <w:r w:rsidRPr="00166699">
        <w:rPr>
          <w:b/>
          <w:bCs/>
        </w:rPr>
        <w:t>Ensinando a cuidar em saúde pública</w:t>
      </w:r>
      <w:r>
        <w:rPr>
          <w:bCs/>
        </w:rPr>
        <w:t xml:space="preserve">. </w:t>
      </w:r>
      <w:proofErr w:type="spellStart"/>
      <w:r>
        <w:rPr>
          <w:bCs/>
        </w:rPr>
        <w:t>Yendis</w:t>
      </w:r>
      <w:proofErr w:type="spellEnd"/>
      <w:r>
        <w:rPr>
          <w:bCs/>
        </w:rPr>
        <w:t xml:space="preserve"> Editora, 2005.</w:t>
      </w:r>
    </w:p>
    <w:p w:rsidR="00C519D0" w:rsidRDefault="00C519D0" w:rsidP="0016669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Cs/>
        </w:rPr>
      </w:pPr>
      <w:r w:rsidRPr="00C519D0">
        <w:t xml:space="preserve">FREITAS, C.M. de. </w:t>
      </w:r>
      <w:r w:rsidRPr="00C519D0">
        <w:rPr>
          <w:bCs/>
        </w:rPr>
        <w:t>Problemas ambientais, saúde coletiva e ciências sociais</w:t>
      </w:r>
      <w:r>
        <w:rPr>
          <w:bCs/>
        </w:rPr>
        <w:t xml:space="preserve">. </w:t>
      </w:r>
      <w:r w:rsidRPr="00C519D0">
        <w:rPr>
          <w:b/>
          <w:bCs/>
        </w:rPr>
        <w:t>Ciências e Saúde Coletiva</w:t>
      </w:r>
      <w:r>
        <w:rPr>
          <w:bCs/>
        </w:rPr>
        <w:t>, 8(1): 137-150, 2003.</w:t>
      </w:r>
    </w:p>
    <w:p w:rsidR="00CC389A" w:rsidRPr="00C519D0" w:rsidRDefault="00CC389A" w:rsidP="0016669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Cs/>
        </w:rPr>
      </w:pPr>
    </w:p>
    <w:sectPr w:rsidR="00CC389A" w:rsidRPr="00C519D0" w:rsidSect="00F15174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470AC"/>
    <w:multiLevelType w:val="hybridMultilevel"/>
    <w:tmpl w:val="8C8A3508"/>
    <w:lvl w:ilvl="0" w:tplc="624EA4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5E51853"/>
    <w:multiLevelType w:val="hybridMultilevel"/>
    <w:tmpl w:val="71AE7D04"/>
    <w:lvl w:ilvl="0" w:tplc="624EA4F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proofState w:spelling="clean" w:grammar="clean"/>
  <w:stylePaneFormatFilter w:val="3F01"/>
  <w:doNotTrackMoves/>
  <w:defaultTabStop w:val="708"/>
  <w:hyphenationZone w:val="425"/>
  <w:drawingGridHorizontalSpacing w:val="57"/>
  <w:drawingGridVerticalSpacing w:val="57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56BC"/>
    <w:rsid w:val="000A0CAD"/>
    <w:rsid w:val="000D048C"/>
    <w:rsid w:val="00117C56"/>
    <w:rsid w:val="00166699"/>
    <w:rsid w:val="00174967"/>
    <w:rsid w:val="00175712"/>
    <w:rsid w:val="001816CB"/>
    <w:rsid w:val="001860BD"/>
    <w:rsid w:val="001B605A"/>
    <w:rsid w:val="001B74B4"/>
    <w:rsid w:val="001D1A65"/>
    <w:rsid w:val="001E0250"/>
    <w:rsid w:val="002108F0"/>
    <w:rsid w:val="00251313"/>
    <w:rsid w:val="00263424"/>
    <w:rsid w:val="002767D4"/>
    <w:rsid w:val="002A7B08"/>
    <w:rsid w:val="002D14B5"/>
    <w:rsid w:val="002E294D"/>
    <w:rsid w:val="002F2E15"/>
    <w:rsid w:val="00323113"/>
    <w:rsid w:val="00324104"/>
    <w:rsid w:val="0040374A"/>
    <w:rsid w:val="004F2A6A"/>
    <w:rsid w:val="004F79FF"/>
    <w:rsid w:val="00573B7E"/>
    <w:rsid w:val="005B434D"/>
    <w:rsid w:val="005F4E99"/>
    <w:rsid w:val="0066477D"/>
    <w:rsid w:val="00667DEE"/>
    <w:rsid w:val="006956BC"/>
    <w:rsid w:val="00734B00"/>
    <w:rsid w:val="007425BF"/>
    <w:rsid w:val="007A6C76"/>
    <w:rsid w:val="0083324B"/>
    <w:rsid w:val="00851A01"/>
    <w:rsid w:val="0089064E"/>
    <w:rsid w:val="008C2248"/>
    <w:rsid w:val="008F0F37"/>
    <w:rsid w:val="00973305"/>
    <w:rsid w:val="009A6833"/>
    <w:rsid w:val="009B08B4"/>
    <w:rsid w:val="00A34D24"/>
    <w:rsid w:val="00A47914"/>
    <w:rsid w:val="00A9144E"/>
    <w:rsid w:val="00B20A5B"/>
    <w:rsid w:val="00B217F3"/>
    <w:rsid w:val="00B2203E"/>
    <w:rsid w:val="00B24EF2"/>
    <w:rsid w:val="00B928A6"/>
    <w:rsid w:val="00C502AF"/>
    <w:rsid w:val="00C519D0"/>
    <w:rsid w:val="00C65C29"/>
    <w:rsid w:val="00CC389A"/>
    <w:rsid w:val="00CF70AD"/>
    <w:rsid w:val="00D47CB3"/>
    <w:rsid w:val="00ED19BE"/>
    <w:rsid w:val="00F15174"/>
    <w:rsid w:val="00F64063"/>
    <w:rsid w:val="00FA1551"/>
    <w:rsid w:val="00FB1EF8"/>
    <w:rsid w:val="00FD4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15174"/>
    <w:rPr>
      <w:sz w:val="24"/>
      <w:szCs w:val="24"/>
    </w:rPr>
  </w:style>
  <w:style w:type="paragraph" w:styleId="Ttulo1">
    <w:name w:val="heading 1"/>
    <w:basedOn w:val="Normal"/>
    <w:next w:val="Normal"/>
    <w:qFormat/>
    <w:rsid w:val="00F15174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F15174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09" w:hanging="709"/>
      <w:jc w:val="both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F15174"/>
    <w:pPr>
      <w:keepNext/>
      <w:jc w:val="center"/>
      <w:outlineLvl w:val="2"/>
    </w:pPr>
    <w:rPr>
      <w:b/>
      <w:bCs/>
      <w:i/>
      <w:iCs/>
    </w:rPr>
  </w:style>
  <w:style w:type="paragraph" w:styleId="Ttulo4">
    <w:name w:val="heading 4"/>
    <w:basedOn w:val="Normal"/>
    <w:next w:val="Normal"/>
    <w:qFormat/>
    <w:rsid w:val="00F15174"/>
    <w:pPr>
      <w:keepNext/>
      <w:jc w:val="center"/>
      <w:outlineLvl w:val="3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F15174"/>
    <w:pPr>
      <w:jc w:val="both"/>
    </w:pPr>
  </w:style>
  <w:style w:type="paragraph" w:styleId="Corpodetexto2">
    <w:name w:val="Body Text 2"/>
    <w:basedOn w:val="Normal"/>
    <w:rsid w:val="00F1517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</w:style>
  <w:style w:type="paragraph" w:styleId="Recuodecorpodetexto">
    <w:name w:val="Body Text Indent"/>
    <w:basedOn w:val="Normal"/>
    <w:rsid w:val="00F1517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09" w:hanging="709"/>
      <w:jc w:val="both"/>
    </w:pPr>
  </w:style>
  <w:style w:type="table" w:styleId="Tabelacomgrade">
    <w:name w:val="Table Grid"/>
    <w:basedOn w:val="Tabelanormal"/>
    <w:rsid w:val="003241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5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863</Words>
  <Characters>4665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cct</Company>
  <LinksUpToDate>false</LinksUpToDate>
  <CharactersWithSpaces>5517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Rogerio de Aguiar</dc:creator>
  <cp:keywords/>
  <cp:lastModifiedBy>Jarbas</cp:lastModifiedBy>
  <cp:revision>6</cp:revision>
  <cp:lastPrinted>2012-06-14T18:22:00Z</cp:lastPrinted>
  <dcterms:created xsi:type="dcterms:W3CDTF">2015-02-22T23:57:00Z</dcterms:created>
  <dcterms:modified xsi:type="dcterms:W3CDTF">2015-03-12T17:49:00Z</dcterms:modified>
</cp:coreProperties>
</file>