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A51" w:rsidRDefault="00A05F5D" w:rsidP="00D72904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2" o:spid="_x0000_s1027" type="#_x0000_t75" alt="LOGOUDESCCEAVI" style="position:absolute;left:0;text-align:left;margin-left:-18.2pt;margin-top:-16.85pt;width:82.25pt;height:60.65pt;z-index:1;visibility:visible;mso-position-horizontal-relative:margin;mso-position-vertical-relative:margin">
            <v:imagedata r:id="rId5" o:title="LOGOUDESCCEAVI"/>
            <w10:wrap type="square" anchorx="margin" anchory="margin"/>
          </v:shape>
        </w:pict>
      </w:r>
      <w:r>
        <w:rPr>
          <w:rFonts w:ascii="Arial" w:hAnsi="Arial" w:cs="Arial"/>
          <w:noProof/>
          <w:sz w:val="20"/>
          <w:szCs w:val="20"/>
        </w:rPr>
        <w:pict>
          <v:shape id="_x0000_s1036" type="#_x0000_t75" style="position:absolute;left:0;text-align:left;margin-left:380.25pt;margin-top:-6.15pt;width:96.6pt;height:39.2pt;z-index:4;visibility:visible">
            <v:imagedata r:id="rId6" o:title=""/>
            <w10:wrap type="topAndBottom"/>
          </v:shape>
        </w:pict>
      </w:r>
    </w:p>
    <w:p w:rsidR="00324104" w:rsidRPr="00DC7C25" w:rsidRDefault="00324104" w:rsidP="00D72904">
      <w:pPr>
        <w:jc w:val="center"/>
        <w:rPr>
          <w:rFonts w:ascii="Arial" w:hAnsi="Arial" w:cs="Arial"/>
          <w:sz w:val="20"/>
          <w:szCs w:val="20"/>
        </w:rPr>
      </w:pPr>
      <w:r w:rsidRPr="00DC7C25">
        <w:rPr>
          <w:rFonts w:ascii="Arial" w:hAnsi="Arial" w:cs="Arial"/>
          <w:sz w:val="20"/>
          <w:szCs w:val="20"/>
        </w:rPr>
        <w:t>UNIVERSIDADE DO ESTADO DE SANTA CATARINA – UDESC</w:t>
      </w:r>
    </w:p>
    <w:p w:rsidR="00324104" w:rsidRPr="00DC7C25" w:rsidRDefault="00324104" w:rsidP="00D72904">
      <w:pPr>
        <w:jc w:val="center"/>
        <w:rPr>
          <w:rFonts w:ascii="Arial" w:hAnsi="Arial" w:cs="Arial"/>
          <w:sz w:val="20"/>
          <w:szCs w:val="20"/>
        </w:rPr>
      </w:pPr>
      <w:r w:rsidRPr="00DC7C25">
        <w:rPr>
          <w:rFonts w:ascii="Arial" w:hAnsi="Arial" w:cs="Arial"/>
          <w:sz w:val="20"/>
          <w:szCs w:val="20"/>
        </w:rPr>
        <w:t>CENTRO DE EDUCAÇÃO SUPERIOR DO ALTO VALE DO ITAJAÍ – CEAVI</w:t>
      </w:r>
    </w:p>
    <w:p w:rsidR="006956BC" w:rsidRPr="00DC7C25" w:rsidRDefault="006956BC" w:rsidP="007B5725">
      <w:pPr>
        <w:jc w:val="both"/>
        <w:rPr>
          <w:rFonts w:ascii="Arial" w:hAnsi="Arial" w:cs="Arial"/>
          <w:sz w:val="20"/>
          <w:szCs w:val="20"/>
        </w:rPr>
      </w:pPr>
    </w:p>
    <w:p w:rsidR="00324104" w:rsidRPr="00DC7C25" w:rsidRDefault="00324104" w:rsidP="007B5725">
      <w:pPr>
        <w:jc w:val="both"/>
        <w:rPr>
          <w:rFonts w:ascii="Arial" w:hAnsi="Arial" w:cs="Arial"/>
          <w:sz w:val="20"/>
          <w:szCs w:val="20"/>
        </w:rPr>
      </w:pPr>
    </w:p>
    <w:p w:rsidR="006956BC" w:rsidRPr="00DC7C25" w:rsidRDefault="006956BC" w:rsidP="007B5725">
      <w:pPr>
        <w:pStyle w:val="Ttulo1"/>
        <w:rPr>
          <w:rFonts w:ascii="Arial" w:hAnsi="Arial" w:cs="Arial"/>
          <w:sz w:val="20"/>
          <w:szCs w:val="20"/>
        </w:rPr>
      </w:pPr>
      <w:r w:rsidRPr="00DC7C25">
        <w:rPr>
          <w:rFonts w:ascii="Arial" w:hAnsi="Arial" w:cs="Arial"/>
          <w:sz w:val="20"/>
          <w:szCs w:val="20"/>
        </w:rPr>
        <w:t>PLANO DE ENSINO</w:t>
      </w:r>
    </w:p>
    <w:p w:rsidR="006956BC" w:rsidRPr="00DC7C25" w:rsidRDefault="006956BC" w:rsidP="007B5725">
      <w:pPr>
        <w:jc w:val="both"/>
        <w:rPr>
          <w:rFonts w:ascii="Arial" w:hAnsi="Arial" w:cs="Arial"/>
          <w:sz w:val="20"/>
          <w:szCs w:val="20"/>
        </w:rPr>
      </w:pPr>
    </w:p>
    <w:p w:rsidR="006956BC" w:rsidRPr="00DC7C25" w:rsidRDefault="006956BC" w:rsidP="007B57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0"/>
          <w:szCs w:val="20"/>
        </w:rPr>
      </w:pPr>
      <w:r w:rsidRPr="00DC7C25">
        <w:rPr>
          <w:rFonts w:ascii="Arial" w:hAnsi="Arial" w:cs="Arial"/>
          <w:b/>
          <w:bCs/>
          <w:sz w:val="20"/>
          <w:szCs w:val="20"/>
        </w:rPr>
        <w:t>DEPARTAMENTO:</w:t>
      </w:r>
      <w:r w:rsidR="00533B54" w:rsidRPr="00DC7C25">
        <w:rPr>
          <w:rFonts w:ascii="Arial" w:hAnsi="Arial" w:cs="Arial"/>
          <w:b/>
          <w:bCs/>
          <w:sz w:val="20"/>
          <w:szCs w:val="20"/>
        </w:rPr>
        <w:t xml:space="preserve"> ENGENHARIA SANITÁRIA</w:t>
      </w:r>
    </w:p>
    <w:p w:rsidR="006956BC" w:rsidRPr="00DC7C25" w:rsidRDefault="006956BC" w:rsidP="007B5725">
      <w:pPr>
        <w:jc w:val="both"/>
        <w:rPr>
          <w:rFonts w:ascii="Arial" w:hAnsi="Arial" w:cs="Arial"/>
          <w:b/>
          <w:sz w:val="20"/>
          <w:szCs w:val="20"/>
        </w:rPr>
      </w:pPr>
    </w:p>
    <w:p w:rsidR="006956BC" w:rsidRPr="00DC7C25" w:rsidRDefault="006956BC" w:rsidP="007B57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  <w:sz w:val="20"/>
          <w:szCs w:val="20"/>
          <w:u w:val="single"/>
        </w:rPr>
      </w:pPr>
      <w:r w:rsidRPr="00DC7C25">
        <w:rPr>
          <w:rFonts w:ascii="Arial" w:hAnsi="Arial" w:cs="Arial"/>
          <w:b/>
          <w:bCs/>
          <w:sz w:val="20"/>
          <w:szCs w:val="20"/>
        </w:rPr>
        <w:t>DISCIPLINA:</w:t>
      </w:r>
      <w:r w:rsidR="00281AF0" w:rsidRPr="00DC7C25">
        <w:rPr>
          <w:rFonts w:ascii="Arial" w:hAnsi="Arial" w:cs="Arial"/>
          <w:b/>
          <w:bCs/>
          <w:sz w:val="20"/>
          <w:szCs w:val="20"/>
        </w:rPr>
        <w:t xml:space="preserve"> Avaliação e Controle de Riscos Ambientais </w:t>
      </w:r>
      <w:r w:rsidR="00EE63E3" w:rsidRPr="00DC7C25">
        <w:rPr>
          <w:rFonts w:ascii="Arial" w:hAnsi="Arial" w:cs="Arial"/>
          <w:bCs/>
          <w:sz w:val="20"/>
          <w:szCs w:val="20"/>
        </w:rPr>
        <w:t xml:space="preserve">                      </w:t>
      </w:r>
      <w:r w:rsidR="00B24EF2" w:rsidRPr="00DC7C25">
        <w:rPr>
          <w:rFonts w:ascii="Arial" w:hAnsi="Arial" w:cs="Arial"/>
          <w:bCs/>
          <w:sz w:val="20"/>
          <w:szCs w:val="20"/>
        </w:rPr>
        <w:t xml:space="preserve">      </w:t>
      </w:r>
      <w:r w:rsidRPr="00DC7C25">
        <w:rPr>
          <w:rFonts w:ascii="Arial" w:hAnsi="Arial" w:cs="Arial"/>
          <w:b/>
          <w:bCs/>
          <w:sz w:val="20"/>
          <w:szCs w:val="20"/>
        </w:rPr>
        <w:t>SIGLA:</w:t>
      </w:r>
      <w:r w:rsidR="00281AF0" w:rsidRPr="00DC7C25">
        <w:rPr>
          <w:rFonts w:ascii="Arial" w:hAnsi="Arial" w:cs="Arial"/>
          <w:b/>
          <w:bCs/>
          <w:sz w:val="20"/>
          <w:szCs w:val="20"/>
        </w:rPr>
        <w:t xml:space="preserve"> TEES V</w:t>
      </w:r>
    </w:p>
    <w:p w:rsidR="006956BC" w:rsidRPr="00DC7C25" w:rsidRDefault="006956BC" w:rsidP="007B5725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89" w:type="dxa"/>
        <w:tblBorders>
          <w:left w:val="single" w:sz="4" w:space="0" w:color="auto"/>
          <w:right w:val="single" w:sz="4" w:space="0" w:color="auto"/>
        </w:tblBorders>
        <w:tblLook w:val="04A0"/>
      </w:tblPr>
      <w:tblGrid>
        <w:gridCol w:w="9889"/>
      </w:tblGrid>
      <w:tr w:rsidR="00324104" w:rsidRPr="00DC7C25" w:rsidTr="00B20A5B">
        <w:tc>
          <w:tcPr>
            <w:tcW w:w="9889" w:type="dxa"/>
          </w:tcPr>
          <w:p w:rsidR="00DC7C25" w:rsidRDefault="00B24EF2" w:rsidP="00DC7C2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7C25">
              <w:rPr>
                <w:rFonts w:ascii="Arial" w:hAnsi="Arial" w:cs="Arial"/>
                <w:b/>
                <w:bCs/>
                <w:sz w:val="20"/>
                <w:szCs w:val="20"/>
              </w:rPr>
              <w:t>PROFESSOR</w:t>
            </w:r>
            <w:r w:rsidR="00324104" w:rsidRPr="00DC7C25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="00281AF0" w:rsidRPr="00DC7C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C7C25">
              <w:rPr>
                <w:rFonts w:ascii="Arial" w:hAnsi="Arial" w:cs="Arial"/>
                <w:sz w:val="20"/>
                <w:szCs w:val="20"/>
              </w:rPr>
              <w:t xml:space="preserve">Maria Pilar </w:t>
            </w:r>
            <w:proofErr w:type="spellStart"/>
            <w:r w:rsidR="00DC7C25">
              <w:rPr>
                <w:rFonts w:ascii="Arial" w:hAnsi="Arial" w:cs="Arial"/>
                <w:sz w:val="20"/>
                <w:szCs w:val="20"/>
              </w:rPr>
              <w:t>Serbent</w:t>
            </w:r>
            <w:proofErr w:type="spellEnd"/>
            <w:r w:rsidR="00DC7C25">
              <w:rPr>
                <w:rFonts w:ascii="Arial" w:hAnsi="Arial" w:cs="Arial"/>
                <w:sz w:val="20"/>
                <w:szCs w:val="20"/>
              </w:rPr>
              <w:t xml:space="preserve">; Priscila Natasha </w:t>
            </w:r>
            <w:proofErr w:type="spellStart"/>
            <w:r w:rsidR="00DC7C25">
              <w:rPr>
                <w:rFonts w:ascii="Arial" w:hAnsi="Arial" w:cs="Arial"/>
                <w:sz w:val="20"/>
                <w:szCs w:val="20"/>
              </w:rPr>
              <w:t>Kinas</w:t>
            </w:r>
            <w:proofErr w:type="spellEnd"/>
            <w:r w:rsidR="00DC7C25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0B5BC9" w:rsidRPr="00DC7C25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DC7C25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 w:rsidR="00281AF0" w:rsidRPr="00DC7C25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Pr="00DC7C25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:rsidR="00DC7C25" w:rsidRPr="00DC7C25" w:rsidRDefault="00324104" w:rsidP="00DC7C2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7C25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E-mail:</w:t>
            </w:r>
            <w:r w:rsidR="00533B54" w:rsidRPr="00DC7C2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hyperlink r:id="rId7" w:history="1">
              <w:r w:rsidR="00DC7C25" w:rsidRPr="00197351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mariapilar.serbent@udesc.br</w:t>
              </w:r>
            </w:hyperlink>
            <w:r w:rsidR="00DC7C25" w:rsidRPr="00DC7C25">
              <w:rPr>
                <w:rFonts w:ascii="Arial" w:hAnsi="Arial" w:cs="Arial"/>
                <w:bCs/>
                <w:sz w:val="20"/>
                <w:szCs w:val="20"/>
              </w:rPr>
              <w:t xml:space="preserve">; </w:t>
            </w:r>
            <w:hyperlink r:id="rId8" w:history="1">
              <w:r w:rsidR="00DC7C25" w:rsidRPr="00DC7C25">
                <w:rPr>
                  <w:rStyle w:val="Hyperlink"/>
                  <w:rFonts w:ascii="Arial" w:hAnsi="Arial" w:cs="Arial"/>
                  <w:sz w:val="19"/>
                  <w:szCs w:val="19"/>
                  <w:shd w:val="clear" w:color="auto" w:fill="FFFFFF"/>
                </w:rPr>
                <w:t>priscila.kinas@udesc.br</w:t>
              </w:r>
            </w:hyperlink>
            <w:r w:rsidR="00DC7C25" w:rsidRPr="00DC7C25">
              <w:rPr>
                <w:rFonts w:ascii="Arial" w:hAnsi="Arial" w:cs="Arial"/>
                <w:color w:val="555555"/>
                <w:sz w:val="19"/>
                <w:szCs w:val="19"/>
                <w:shd w:val="clear" w:color="auto" w:fill="FFFFFF"/>
              </w:rPr>
              <w:t xml:space="preserve"> </w:t>
            </w:r>
          </w:p>
        </w:tc>
      </w:tr>
    </w:tbl>
    <w:p w:rsidR="00324104" w:rsidRPr="00DC7C25" w:rsidRDefault="00324104" w:rsidP="007B5725">
      <w:pPr>
        <w:jc w:val="both"/>
        <w:rPr>
          <w:rFonts w:ascii="Arial" w:hAnsi="Arial" w:cs="Arial"/>
          <w:sz w:val="20"/>
          <w:szCs w:val="20"/>
        </w:rPr>
      </w:pPr>
    </w:p>
    <w:p w:rsidR="006956BC" w:rsidRPr="00DC7C25" w:rsidRDefault="006956BC" w:rsidP="007B57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 w:rsidRPr="00DC7C25">
        <w:rPr>
          <w:rFonts w:ascii="Arial" w:hAnsi="Arial" w:cs="Arial"/>
          <w:b/>
          <w:bCs/>
          <w:sz w:val="20"/>
          <w:szCs w:val="20"/>
        </w:rPr>
        <w:t>CARGA HORÁRIA TOTAL:</w:t>
      </w:r>
      <w:r w:rsidRPr="00DC7C25">
        <w:rPr>
          <w:rFonts w:ascii="Arial" w:hAnsi="Arial" w:cs="Arial"/>
          <w:sz w:val="20"/>
          <w:szCs w:val="20"/>
        </w:rPr>
        <w:t xml:space="preserve"> </w:t>
      </w:r>
      <w:proofErr w:type="gramStart"/>
      <w:r w:rsidR="00CE41D6" w:rsidRPr="00DC7C25">
        <w:rPr>
          <w:rFonts w:ascii="Arial" w:hAnsi="Arial" w:cs="Arial"/>
          <w:sz w:val="20"/>
          <w:szCs w:val="20"/>
        </w:rPr>
        <w:t>36</w:t>
      </w:r>
      <w:r w:rsidR="00B24EF2" w:rsidRPr="00DC7C25">
        <w:rPr>
          <w:rFonts w:ascii="Arial" w:hAnsi="Arial" w:cs="Arial"/>
          <w:sz w:val="20"/>
          <w:szCs w:val="20"/>
        </w:rPr>
        <w:t xml:space="preserve">               </w:t>
      </w:r>
      <w:r w:rsidRPr="00DC7C25">
        <w:rPr>
          <w:rFonts w:ascii="Arial" w:hAnsi="Arial" w:cs="Arial"/>
          <w:b/>
          <w:bCs/>
          <w:sz w:val="20"/>
          <w:szCs w:val="20"/>
        </w:rPr>
        <w:t>TEORIA</w:t>
      </w:r>
      <w:proofErr w:type="gramEnd"/>
      <w:r w:rsidRPr="00DC7C25">
        <w:rPr>
          <w:rFonts w:ascii="Arial" w:hAnsi="Arial" w:cs="Arial"/>
          <w:b/>
          <w:bCs/>
          <w:sz w:val="20"/>
          <w:szCs w:val="20"/>
        </w:rPr>
        <w:t xml:space="preserve">: </w:t>
      </w:r>
      <w:r w:rsidR="00B24EF2" w:rsidRPr="00DC7C25">
        <w:rPr>
          <w:rFonts w:ascii="Arial" w:hAnsi="Arial" w:cs="Arial"/>
          <w:bCs/>
          <w:sz w:val="20"/>
          <w:szCs w:val="20"/>
        </w:rPr>
        <w:t xml:space="preserve">      </w:t>
      </w:r>
      <w:r w:rsidR="00EE63E3" w:rsidRPr="00C15A86">
        <w:rPr>
          <w:rFonts w:ascii="Arial" w:hAnsi="Arial" w:cs="Arial"/>
          <w:b/>
          <w:bCs/>
          <w:sz w:val="20"/>
          <w:szCs w:val="20"/>
        </w:rPr>
        <w:t>36</w:t>
      </w:r>
      <w:r w:rsidR="00EE63E3" w:rsidRPr="00DC7C25">
        <w:rPr>
          <w:rFonts w:ascii="Arial" w:hAnsi="Arial" w:cs="Arial"/>
          <w:bCs/>
          <w:sz w:val="20"/>
          <w:szCs w:val="20"/>
        </w:rPr>
        <w:t xml:space="preserve"> </w:t>
      </w:r>
      <w:r w:rsidR="00EE63E3" w:rsidRPr="00DC7C25">
        <w:rPr>
          <w:rFonts w:ascii="Arial" w:hAnsi="Arial" w:cs="Arial"/>
          <w:b/>
          <w:bCs/>
          <w:sz w:val="20"/>
          <w:szCs w:val="20"/>
        </w:rPr>
        <w:t>horas/ aula</w:t>
      </w:r>
      <w:r w:rsidR="00B24EF2" w:rsidRPr="00DC7C25">
        <w:rPr>
          <w:rFonts w:ascii="Arial" w:hAnsi="Arial" w:cs="Arial"/>
          <w:bCs/>
          <w:sz w:val="20"/>
          <w:szCs w:val="20"/>
        </w:rPr>
        <w:t xml:space="preserve">            </w:t>
      </w:r>
      <w:r w:rsidRPr="00DC7C25">
        <w:rPr>
          <w:rFonts w:ascii="Arial" w:hAnsi="Arial" w:cs="Arial"/>
          <w:b/>
          <w:bCs/>
          <w:sz w:val="20"/>
          <w:szCs w:val="20"/>
        </w:rPr>
        <w:t>PRÁTICA</w:t>
      </w:r>
      <w:r w:rsidR="00B24EF2" w:rsidRPr="00DC7C25">
        <w:rPr>
          <w:rFonts w:ascii="Arial" w:hAnsi="Arial" w:cs="Arial"/>
          <w:b/>
          <w:bCs/>
          <w:sz w:val="20"/>
          <w:szCs w:val="20"/>
        </w:rPr>
        <w:t>:</w:t>
      </w:r>
      <w:r w:rsidR="00533B54" w:rsidRPr="00DC7C25">
        <w:rPr>
          <w:rFonts w:ascii="Arial" w:hAnsi="Arial" w:cs="Arial"/>
          <w:b/>
          <w:bCs/>
          <w:sz w:val="20"/>
          <w:szCs w:val="20"/>
        </w:rPr>
        <w:t xml:space="preserve"> </w:t>
      </w:r>
      <w:r w:rsidR="00EE63E3" w:rsidRPr="00DC7C25">
        <w:rPr>
          <w:rFonts w:ascii="Arial" w:hAnsi="Arial" w:cs="Arial"/>
          <w:b/>
          <w:bCs/>
          <w:sz w:val="20"/>
          <w:szCs w:val="20"/>
        </w:rPr>
        <w:t>0</w:t>
      </w:r>
    </w:p>
    <w:p w:rsidR="006956BC" w:rsidRPr="00DC7C25" w:rsidRDefault="006956BC" w:rsidP="007B5725">
      <w:pPr>
        <w:jc w:val="both"/>
        <w:rPr>
          <w:rFonts w:ascii="Arial" w:hAnsi="Arial" w:cs="Arial"/>
          <w:sz w:val="20"/>
          <w:szCs w:val="20"/>
        </w:rPr>
      </w:pPr>
    </w:p>
    <w:p w:rsidR="006956BC" w:rsidRPr="00DC7C25" w:rsidRDefault="00324104" w:rsidP="007B57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 w:rsidRPr="00DC7C25">
        <w:rPr>
          <w:rFonts w:ascii="Arial" w:hAnsi="Arial" w:cs="Arial"/>
          <w:b/>
          <w:bCs/>
          <w:sz w:val="20"/>
          <w:szCs w:val="20"/>
        </w:rPr>
        <w:t>CURSO(S):</w:t>
      </w:r>
      <w:r w:rsidR="00533B54" w:rsidRPr="00DC7C25">
        <w:rPr>
          <w:rFonts w:ascii="Arial" w:hAnsi="Arial" w:cs="Arial"/>
          <w:b/>
          <w:bCs/>
          <w:sz w:val="20"/>
          <w:szCs w:val="20"/>
        </w:rPr>
        <w:t xml:space="preserve"> ENGENHARIA SANITÁRIA</w:t>
      </w:r>
    </w:p>
    <w:p w:rsidR="006956BC" w:rsidRPr="00DC7C25" w:rsidRDefault="006956BC" w:rsidP="007B5725">
      <w:pPr>
        <w:jc w:val="both"/>
        <w:rPr>
          <w:rFonts w:ascii="Arial" w:hAnsi="Arial" w:cs="Arial"/>
          <w:sz w:val="20"/>
          <w:szCs w:val="20"/>
        </w:rPr>
      </w:pPr>
    </w:p>
    <w:p w:rsidR="006956BC" w:rsidRPr="00DC7C25" w:rsidRDefault="006956BC" w:rsidP="007B57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 w:rsidRPr="00DC7C25">
        <w:rPr>
          <w:rFonts w:ascii="Arial" w:hAnsi="Arial" w:cs="Arial"/>
          <w:b/>
          <w:bCs/>
          <w:sz w:val="20"/>
          <w:szCs w:val="20"/>
        </w:rPr>
        <w:t>SEMESTRE/ANO:</w:t>
      </w:r>
      <w:r w:rsidRPr="00DC7C25">
        <w:rPr>
          <w:rFonts w:ascii="Arial" w:hAnsi="Arial" w:cs="Arial"/>
          <w:sz w:val="20"/>
          <w:szCs w:val="20"/>
        </w:rPr>
        <w:t xml:space="preserve"> </w:t>
      </w:r>
      <w:r w:rsidR="006817AC" w:rsidRPr="00DC7C25">
        <w:rPr>
          <w:rFonts w:ascii="Arial" w:hAnsi="Arial" w:cs="Arial"/>
          <w:sz w:val="20"/>
          <w:szCs w:val="20"/>
        </w:rPr>
        <w:t>1 / 2015</w:t>
      </w:r>
      <w:r w:rsidR="00B24EF2" w:rsidRPr="00DC7C25">
        <w:rPr>
          <w:rFonts w:ascii="Arial" w:hAnsi="Arial" w:cs="Arial"/>
          <w:sz w:val="20"/>
          <w:szCs w:val="20"/>
        </w:rPr>
        <w:t xml:space="preserve">                                   </w:t>
      </w:r>
      <w:r w:rsidRPr="00DC7C25">
        <w:rPr>
          <w:rFonts w:ascii="Arial" w:hAnsi="Arial" w:cs="Arial"/>
          <w:b/>
          <w:bCs/>
          <w:sz w:val="20"/>
          <w:szCs w:val="20"/>
        </w:rPr>
        <w:t>PRÉ-REQUISITOS:</w:t>
      </w:r>
      <w:r w:rsidR="00533B54" w:rsidRPr="00DC7C25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D72904" w:rsidRPr="00DC7C25" w:rsidRDefault="00D72904" w:rsidP="007B572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D72904" w:rsidRPr="00DC7C25" w:rsidRDefault="00D72904" w:rsidP="007B572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D72904" w:rsidRPr="00DC7C25" w:rsidRDefault="00D72904" w:rsidP="00D72904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DC7C25">
        <w:rPr>
          <w:rFonts w:ascii="Arial" w:hAnsi="Arial" w:cs="Arial"/>
          <w:b/>
          <w:bCs/>
          <w:sz w:val="20"/>
          <w:szCs w:val="20"/>
        </w:rPr>
        <w:t>OBJETIVO GERAL DO CURSO:</w:t>
      </w:r>
    </w:p>
    <w:p w:rsidR="00D72904" w:rsidRPr="00DC7C25" w:rsidRDefault="00A05F5D" w:rsidP="00D72904">
      <w:pPr>
        <w:jc w:val="both"/>
        <w:rPr>
          <w:rFonts w:ascii="Arial" w:hAnsi="Arial" w:cs="Arial"/>
          <w:sz w:val="20"/>
          <w:szCs w:val="20"/>
        </w:rPr>
      </w:pPr>
      <w:r w:rsidRPr="00A05F5D">
        <w:rPr>
          <w:rFonts w:ascii="Arial" w:hAnsi="Arial" w:cs="Arial"/>
          <w:b/>
          <w:bCs/>
          <w:noProof/>
          <w:sz w:val="20"/>
          <w:szCs w:val="20"/>
        </w:rPr>
        <w:pict>
          <v:rect id="_x0000_s1030" style="position:absolute;left:0;text-align:left;margin-left:-5.4pt;margin-top:4pt;width:494.1pt;height:104.5pt;z-index:-5" strokeweight=".25pt"/>
        </w:pict>
      </w:r>
    </w:p>
    <w:p w:rsidR="00D72904" w:rsidRPr="00DC7C25" w:rsidRDefault="00D72904" w:rsidP="00D72904">
      <w:pPr>
        <w:jc w:val="both"/>
        <w:rPr>
          <w:rFonts w:ascii="Arial" w:hAnsi="Arial" w:cs="Arial"/>
          <w:sz w:val="20"/>
          <w:szCs w:val="20"/>
        </w:rPr>
      </w:pPr>
      <w:r w:rsidRPr="00DC7C25">
        <w:rPr>
          <w:rFonts w:ascii="Arial" w:hAnsi="Arial" w:cs="Arial"/>
          <w:sz w:val="20"/>
          <w:szCs w:val="20"/>
        </w:rPr>
        <w:t>O curso tem como objetivo formar profissionais da engenharia habilitados à preservação, ao controle, à avaliação, à medida e à limitação das influências negativas das atividades humanas  sobre  o  meio  ambiente,  de  modo  a  atender  as necessidades  de  proteção  e  utilização  dos  recursos  naturais  de  forma  sustentável,  aliando novas metodologias e tecnologias na exploração, uso e tratamento da água, nos projetos de obras  de  saneamento,  que  envolvem  sistemas  de  abastecimento  de  água,  sistemas  de esgotamento  sanitário,  sistemas  de  limpeza  urbana,  bem  como  no  desenvolvimento  de políticas  e  ações  no  meio  ambiente  que  busquem  o  monitoramento,  o  controle,  a recuperação e a preservação da qualidade ambiental e da saúde pública.</w:t>
      </w:r>
    </w:p>
    <w:p w:rsidR="00D72904" w:rsidRPr="00DC7C25" w:rsidRDefault="00D72904" w:rsidP="00D72904">
      <w:pPr>
        <w:rPr>
          <w:rFonts w:ascii="Arial" w:hAnsi="Arial" w:cs="Arial"/>
          <w:sz w:val="20"/>
          <w:szCs w:val="20"/>
        </w:rPr>
      </w:pPr>
      <w:r w:rsidRPr="00DC7C25">
        <w:rPr>
          <w:rFonts w:ascii="Arial" w:hAnsi="Arial" w:cs="Arial"/>
          <w:sz w:val="20"/>
          <w:szCs w:val="20"/>
        </w:rPr>
        <w:t> </w:t>
      </w:r>
    </w:p>
    <w:p w:rsidR="00EE63E3" w:rsidRPr="00DC7C25" w:rsidRDefault="00EE63E3" w:rsidP="007B572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DC7C25">
        <w:rPr>
          <w:rFonts w:ascii="Arial" w:hAnsi="Arial" w:cs="Arial"/>
          <w:b/>
          <w:bCs/>
          <w:sz w:val="20"/>
          <w:szCs w:val="20"/>
        </w:rPr>
        <w:t>Ementa:</w:t>
      </w:r>
    </w:p>
    <w:p w:rsidR="00EE63E3" w:rsidRPr="00DC7C25" w:rsidRDefault="00A05F5D" w:rsidP="007B572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rect id="_x0000_s1029" style="position:absolute;left:0;text-align:left;margin-left:-5.4pt;margin-top:8.1pt;width:492.25pt;height:63.7pt;z-index:3" filled="f"/>
        </w:pict>
      </w:r>
    </w:p>
    <w:p w:rsidR="00760334" w:rsidRPr="00DC7C25" w:rsidRDefault="00281AF0" w:rsidP="00281AF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DC7C25">
        <w:rPr>
          <w:rFonts w:ascii="Arial" w:hAnsi="Arial" w:cs="Arial"/>
          <w:sz w:val="20"/>
          <w:szCs w:val="20"/>
        </w:rPr>
        <w:t>Conceituação de risco ambiental. Acidentes ambientais. Análise de riscos no manuseio, transporte e armazenagem de produtos químicos. Confiabilidade aplicada à análise de riscos ambientais. Técnicas de análise de riscos ambientais. Planos de contingência e de atendimento às emergências ambientais. Custo dos acidentes ambientais. Análise do valor ambiental.</w:t>
      </w:r>
    </w:p>
    <w:p w:rsidR="00760334" w:rsidRPr="00DC7C25" w:rsidRDefault="00760334" w:rsidP="007B572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281AF0" w:rsidRPr="00DC7C25" w:rsidRDefault="00281AF0" w:rsidP="007B572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281AF0" w:rsidRPr="00DC7C25" w:rsidRDefault="00281AF0" w:rsidP="007B572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6956BC" w:rsidRPr="00DC7C25" w:rsidRDefault="006956BC" w:rsidP="00D72904">
      <w:pPr>
        <w:pStyle w:val="Corpodetexto"/>
        <w:rPr>
          <w:rFonts w:ascii="Arial" w:hAnsi="Arial" w:cs="Arial"/>
          <w:b/>
          <w:bCs/>
          <w:sz w:val="20"/>
          <w:szCs w:val="20"/>
        </w:rPr>
      </w:pPr>
      <w:r w:rsidRPr="00DC7C25">
        <w:rPr>
          <w:rFonts w:ascii="Arial" w:hAnsi="Arial" w:cs="Arial"/>
          <w:b/>
          <w:bCs/>
          <w:sz w:val="20"/>
          <w:szCs w:val="20"/>
        </w:rPr>
        <w:t>OBJETIVO GERAL DA DISCIPLINA</w:t>
      </w:r>
      <w:r w:rsidR="00B24EF2" w:rsidRPr="00DC7C25">
        <w:rPr>
          <w:rFonts w:ascii="Arial" w:hAnsi="Arial" w:cs="Arial"/>
          <w:b/>
          <w:bCs/>
          <w:sz w:val="20"/>
          <w:szCs w:val="20"/>
        </w:rPr>
        <w:t>:</w:t>
      </w:r>
    </w:p>
    <w:p w:rsidR="00D72904" w:rsidRPr="00DC7C25" w:rsidRDefault="00D72904" w:rsidP="00D72904">
      <w:pPr>
        <w:pStyle w:val="Corpodetexto"/>
        <w:rPr>
          <w:rFonts w:ascii="Arial" w:hAnsi="Arial" w:cs="Arial"/>
          <w:b/>
          <w:bCs/>
          <w:sz w:val="20"/>
          <w:szCs w:val="20"/>
        </w:rPr>
      </w:pPr>
    </w:p>
    <w:tbl>
      <w:tblPr>
        <w:tblW w:w="5132" w:type="pct"/>
        <w:tblInd w:w="-127" w:type="dxa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924"/>
      </w:tblGrid>
      <w:tr w:rsidR="009257F5" w:rsidRPr="00DC7C25" w:rsidTr="008F5FAA">
        <w:tc>
          <w:tcPr>
            <w:tcW w:w="5000" w:type="pct"/>
            <w:shd w:val="clear" w:color="auto" w:fill="FFFFFF"/>
          </w:tcPr>
          <w:p w:rsidR="00CA6A51" w:rsidRPr="00BC0229" w:rsidRDefault="00B26821" w:rsidP="00BC0229">
            <w:pPr>
              <w:ind w:left="1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7C25">
              <w:rPr>
                <w:rFonts w:ascii="Arial" w:hAnsi="Arial" w:cs="Arial"/>
                <w:sz w:val="20"/>
                <w:szCs w:val="20"/>
              </w:rPr>
              <w:t>A disciplina aborda os princi</w:t>
            </w:r>
            <w:r w:rsidR="00BC0229">
              <w:rPr>
                <w:rFonts w:ascii="Arial" w:hAnsi="Arial" w:cs="Arial"/>
                <w:sz w:val="20"/>
                <w:szCs w:val="20"/>
              </w:rPr>
              <w:t xml:space="preserve">pais tipos de riscos ambientais, tanto os </w:t>
            </w:r>
            <w:r w:rsidRPr="00DC7C25">
              <w:rPr>
                <w:rFonts w:ascii="Arial" w:hAnsi="Arial" w:cs="Arial"/>
                <w:sz w:val="20"/>
                <w:szCs w:val="20"/>
              </w:rPr>
              <w:t xml:space="preserve">naturais </w:t>
            </w:r>
            <w:r w:rsidR="00BC0229">
              <w:rPr>
                <w:rFonts w:ascii="Arial" w:hAnsi="Arial" w:cs="Arial"/>
                <w:sz w:val="20"/>
                <w:szCs w:val="20"/>
              </w:rPr>
              <w:t>como aqueles</w:t>
            </w:r>
            <w:r w:rsidRPr="00DC7C25">
              <w:rPr>
                <w:rFonts w:ascii="Arial" w:hAnsi="Arial" w:cs="Arial"/>
                <w:sz w:val="20"/>
                <w:szCs w:val="20"/>
              </w:rPr>
              <w:t xml:space="preserve"> induzidos pelo</w:t>
            </w:r>
            <w:proofErr w:type="gramStart"/>
            <w:r w:rsidRPr="00DC7C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C0229">
              <w:rPr>
                <w:rFonts w:ascii="Arial" w:hAnsi="Arial" w:cs="Arial"/>
                <w:sz w:val="20"/>
                <w:szCs w:val="20"/>
              </w:rPr>
              <w:t xml:space="preserve">   </w:t>
            </w:r>
            <w:proofErr w:type="gramEnd"/>
            <w:r w:rsidRPr="00DC7C25">
              <w:rPr>
                <w:rFonts w:ascii="Arial" w:hAnsi="Arial" w:cs="Arial"/>
                <w:sz w:val="20"/>
                <w:szCs w:val="20"/>
              </w:rPr>
              <w:t xml:space="preserve">homem e as </w:t>
            </w:r>
            <w:proofErr w:type="spellStart"/>
            <w:r w:rsidR="0094356B" w:rsidRPr="00DC7C25">
              <w:rPr>
                <w:rFonts w:ascii="Arial" w:hAnsi="Arial" w:cs="Arial"/>
                <w:sz w:val="20"/>
                <w:szCs w:val="20"/>
              </w:rPr>
              <w:t>consequências</w:t>
            </w:r>
            <w:proofErr w:type="spellEnd"/>
            <w:r w:rsidRPr="00DC7C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C0229">
              <w:rPr>
                <w:rFonts w:ascii="Arial" w:hAnsi="Arial" w:cs="Arial"/>
                <w:sz w:val="20"/>
                <w:szCs w:val="20"/>
              </w:rPr>
              <w:t xml:space="preserve">ambientais, </w:t>
            </w:r>
            <w:r w:rsidRPr="00DC7C25">
              <w:rPr>
                <w:rFonts w:ascii="Arial" w:hAnsi="Arial" w:cs="Arial"/>
                <w:sz w:val="20"/>
                <w:szCs w:val="20"/>
              </w:rPr>
              <w:t>sociais, econômicas e políticas.</w:t>
            </w:r>
          </w:p>
        </w:tc>
      </w:tr>
      <w:tr w:rsidR="00BC0229" w:rsidRPr="00DC7C25" w:rsidTr="00BC0229">
        <w:trPr>
          <w:trHeight w:val="59"/>
        </w:trPr>
        <w:tc>
          <w:tcPr>
            <w:tcW w:w="5000" w:type="pct"/>
            <w:shd w:val="clear" w:color="auto" w:fill="FFFFFF"/>
          </w:tcPr>
          <w:p w:rsidR="00BC0229" w:rsidRDefault="00BC0229" w:rsidP="008F5FA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A0CAD" w:rsidRPr="00DC7C25" w:rsidRDefault="000A0CAD" w:rsidP="007B5725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6956BC" w:rsidRPr="00DC7C25" w:rsidRDefault="006956BC" w:rsidP="00D72904">
      <w:pPr>
        <w:jc w:val="both"/>
        <w:rPr>
          <w:rFonts w:ascii="Arial" w:hAnsi="Arial" w:cs="Arial"/>
          <w:sz w:val="20"/>
          <w:szCs w:val="20"/>
        </w:rPr>
      </w:pPr>
      <w:r w:rsidRPr="00DC7C25">
        <w:rPr>
          <w:rFonts w:ascii="Arial" w:hAnsi="Arial" w:cs="Arial"/>
          <w:b/>
          <w:bCs/>
          <w:sz w:val="20"/>
          <w:szCs w:val="20"/>
        </w:rPr>
        <w:t>OBJETIVOS ESPECÍFICOS/DISCIPLINA:</w:t>
      </w:r>
    </w:p>
    <w:p w:rsidR="009257F5" w:rsidRPr="00DC7C25" w:rsidRDefault="00A05F5D" w:rsidP="007B572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rect id="_x0000_s1028" style="position:absolute;left:0;text-align:left;margin-left:-4.45pt;margin-top:6.8pt;width:493.15pt;height:83.3pt;z-index:2" filled="f"/>
        </w:pict>
      </w:r>
    </w:p>
    <w:p w:rsidR="00B26821" w:rsidRPr="00DC7C25" w:rsidRDefault="0094356B" w:rsidP="00B2682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DC7C25">
        <w:rPr>
          <w:rFonts w:ascii="Arial" w:hAnsi="Arial" w:cs="Arial"/>
          <w:color w:val="000000"/>
          <w:sz w:val="20"/>
          <w:szCs w:val="20"/>
        </w:rPr>
        <w:t>Favorecer conhecimento nos seguintes aspectos:</w:t>
      </w:r>
    </w:p>
    <w:p w:rsidR="0094356B" w:rsidRPr="00DC7C25" w:rsidRDefault="0094356B" w:rsidP="00B2682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B26821" w:rsidRPr="00DC7C25" w:rsidRDefault="00D817F5" w:rsidP="0094356B">
      <w:pPr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DC7C25">
        <w:rPr>
          <w:rFonts w:ascii="Arial" w:hAnsi="Arial" w:cs="Arial"/>
          <w:color w:val="000000"/>
          <w:sz w:val="20"/>
          <w:szCs w:val="20"/>
        </w:rPr>
        <w:t>Antecipação</w:t>
      </w:r>
      <w:r w:rsidR="00B26821" w:rsidRPr="00DC7C25">
        <w:rPr>
          <w:rFonts w:ascii="Arial" w:hAnsi="Arial" w:cs="Arial"/>
          <w:color w:val="000000"/>
          <w:sz w:val="20"/>
          <w:szCs w:val="20"/>
        </w:rPr>
        <w:t xml:space="preserve"> e reconhecimentos dos riscos; </w:t>
      </w:r>
    </w:p>
    <w:p w:rsidR="00B26821" w:rsidRPr="00DC7C25" w:rsidRDefault="00D817F5" w:rsidP="0094356B">
      <w:pPr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DC7C25">
        <w:rPr>
          <w:rFonts w:ascii="Arial" w:hAnsi="Arial" w:cs="Arial"/>
          <w:color w:val="000000"/>
          <w:sz w:val="20"/>
          <w:szCs w:val="20"/>
        </w:rPr>
        <w:t>Estabelecimento</w:t>
      </w:r>
      <w:r w:rsidR="00B26821" w:rsidRPr="00DC7C25">
        <w:rPr>
          <w:rFonts w:ascii="Arial" w:hAnsi="Arial" w:cs="Arial"/>
          <w:color w:val="000000"/>
          <w:sz w:val="20"/>
          <w:szCs w:val="20"/>
        </w:rPr>
        <w:t xml:space="preserve"> de prioridades e metas de avaliação e controle; </w:t>
      </w:r>
    </w:p>
    <w:p w:rsidR="00B26821" w:rsidRPr="00DC7C25" w:rsidRDefault="00D817F5" w:rsidP="0094356B">
      <w:pPr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DC7C25">
        <w:rPr>
          <w:rFonts w:ascii="Arial" w:hAnsi="Arial" w:cs="Arial"/>
          <w:color w:val="000000"/>
          <w:sz w:val="20"/>
          <w:szCs w:val="20"/>
        </w:rPr>
        <w:t>Avaliação</w:t>
      </w:r>
      <w:r w:rsidR="00B26821" w:rsidRPr="00DC7C25">
        <w:rPr>
          <w:rFonts w:ascii="Arial" w:hAnsi="Arial" w:cs="Arial"/>
          <w:color w:val="000000"/>
          <w:sz w:val="20"/>
          <w:szCs w:val="20"/>
        </w:rPr>
        <w:t xml:space="preserve"> dos riscos; </w:t>
      </w:r>
    </w:p>
    <w:p w:rsidR="00B26821" w:rsidRPr="00DC7C25" w:rsidRDefault="00D817F5" w:rsidP="0094356B">
      <w:pPr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DC7C25">
        <w:rPr>
          <w:rFonts w:ascii="Arial" w:hAnsi="Arial" w:cs="Arial"/>
          <w:color w:val="000000"/>
          <w:sz w:val="20"/>
          <w:szCs w:val="20"/>
        </w:rPr>
        <w:t>Implantação</w:t>
      </w:r>
      <w:r w:rsidR="00B26821" w:rsidRPr="00DC7C25">
        <w:rPr>
          <w:rFonts w:ascii="Arial" w:hAnsi="Arial" w:cs="Arial"/>
          <w:color w:val="000000"/>
          <w:sz w:val="20"/>
          <w:szCs w:val="20"/>
        </w:rPr>
        <w:t xml:space="preserve"> de medidas de controle e avaliação de sua eficácia; </w:t>
      </w:r>
    </w:p>
    <w:p w:rsidR="00EE63E3" w:rsidRPr="00DC7C25" w:rsidRDefault="00EE63E3" w:rsidP="007B5725">
      <w:pPr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page" w:tblpX="1061" w:tblpY="280"/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FFFF"/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1276"/>
        <w:gridCol w:w="6237"/>
        <w:gridCol w:w="1276"/>
      </w:tblGrid>
      <w:tr w:rsidR="00565B7A" w:rsidRPr="00DC7C25" w:rsidTr="00CA6A51">
        <w:trPr>
          <w:cantSplit/>
          <w:tblHeader/>
        </w:trPr>
        <w:tc>
          <w:tcPr>
            <w:tcW w:w="2480" w:type="dxa"/>
            <w:gridSpan w:val="2"/>
            <w:shd w:val="clear" w:color="auto" w:fill="FFFFFF"/>
          </w:tcPr>
          <w:p w:rsidR="00321AB0" w:rsidRPr="00C646D8" w:rsidRDefault="00321AB0" w:rsidP="00DC7C25">
            <w:pPr>
              <w:pStyle w:val="Cabealho"/>
              <w:spacing w:before="20" w:after="20"/>
              <w:jc w:val="center"/>
              <w:rPr>
                <w:rFonts w:cs="Arial"/>
                <w:b/>
                <w:bCs/>
                <w:caps/>
                <w:sz w:val="20"/>
                <w:lang w:val="pt-BR"/>
              </w:rPr>
            </w:pPr>
          </w:p>
        </w:tc>
        <w:tc>
          <w:tcPr>
            <w:tcW w:w="7513" w:type="dxa"/>
            <w:gridSpan w:val="2"/>
            <w:shd w:val="clear" w:color="auto" w:fill="FFFFFF"/>
            <w:vAlign w:val="center"/>
          </w:tcPr>
          <w:p w:rsidR="00321AB0" w:rsidRPr="00C646D8" w:rsidRDefault="00321AB0" w:rsidP="00DC7C25">
            <w:pPr>
              <w:pStyle w:val="Cabealho"/>
              <w:spacing w:before="20" w:after="20"/>
              <w:jc w:val="center"/>
              <w:rPr>
                <w:rFonts w:cs="Arial"/>
                <w:b/>
                <w:bCs/>
                <w:caps/>
                <w:sz w:val="20"/>
                <w:lang w:val="pt-BR"/>
              </w:rPr>
            </w:pPr>
            <w:r w:rsidRPr="00DC7C25">
              <w:rPr>
                <w:rFonts w:cs="Arial"/>
                <w:b/>
                <w:bCs/>
                <w:caps/>
                <w:sz w:val="20"/>
                <w:lang w:val="pt-BR"/>
              </w:rPr>
              <w:t>PROGRAMAÇÃO E CONTEÚDOS DAS AULAS (PREvisão)</w:t>
            </w:r>
          </w:p>
        </w:tc>
      </w:tr>
      <w:tr w:rsidR="00321AB0" w:rsidRPr="00DC7C25" w:rsidTr="00CA6A51">
        <w:trPr>
          <w:cantSplit/>
          <w:tblHeader/>
        </w:trPr>
        <w:tc>
          <w:tcPr>
            <w:tcW w:w="1204" w:type="dxa"/>
            <w:shd w:val="clear" w:color="auto" w:fill="FFFFFF"/>
            <w:vAlign w:val="center"/>
          </w:tcPr>
          <w:p w:rsidR="00321AB0" w:rsidRPr="00DC7C25" w:rsidRDefault="00321AB0" w:rsidP="00DC7C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7C25">
              <w:rPr>
                <w:rFonts w:ascii="Arial" w:hAnsi="Arial" w:cs="Arial"/>
                <w:b/>
                <w:bCs/>
                <w:sz w:val="20"/>
                <w:szCs w:val="20"/>
              </w:rPr>
              <w:t>Dia/Mês/Ano</w:t>
            </w:r>
          </w:p>
        </w:tc>
        <w:tc>
          <w:tcPr>
            <w:tcW w:w="1276" w:type="dxa"/>
            <w:shd w:val="clear" w:color="auto" w:fill="FFFFFF"/>
          </w:tcPr>
          <w:p w:rsidR="00321AB0" w:rsidRPr="00C646D8" w:rsidRDefault="00321AB0" w:rsidP="00DC7C25">
            <w:pPr>
              <w:pStyle w:val="Ttulo7"/>
              <w:spacing w:before="0"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DC7C25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Semana letiva</w:t>
            </w:r>
          </w:p>
        </w:tc>
        <w:tc>
          <w:tcPr>
            <w:tcW w:w="6237" w:type="dxa"/>
            <w:shd w:val="clear" w:color="auto" w:fill="FFFFFF"/>
            <w:vAlign w:val="center"/>
          </w:tcPr>
          <w:p w:rsidR="00321AB0" w:rsidRPr="00C646D8" w:rsidRDefault="00321AB0" w:rsidP="00DC7C25">
            <w:pPr>
              <w:pStyle w:val="Ttulo7"/>
              <w:spacing w:before="0" w:after="0"/>
              <w:ind w:right="3651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DC7C25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Conteúdo das Aulas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21AB0" w:rsidRPr="00DC7C25" w:rsidRDefault="00321AB0" w:rsidP="00DC7C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7C25">
              <w:rPr>
                <w:rFonts w:ascii="Arial" w:hAnsi="Arial" w:cs="Arial"/>
                <w:b/>
                <w:bCs/>
                <w:sz w:val="20"/>
                <w:szCs w:val="20"/>
              </w:rPr>
              <w:t>Número de Aulas</w:t>
            </w:r>
          </w:p>
        </w:tc>
      </w:tr>
      <w:tr w:rsidR="00321AB0" w:rsidRPr="00DC7C25" w:rsidTr="00CA6A51">
        <w:trPr>
          <w:cantSplit/>
          <w:trHeight w:val="344"/>
        </w:trPr>
        <w:tc>
          <w:tcPr>
            <w:tcW w:w="1204" w:type="dxa"/>
            <w:shd w:val="clear" w:color="auto" w:fill="FFFFFF"/>
          </w:tcPr>
          <w:p w:rsidR="00321AB0" w:rsidRPr="00DC7C25" w:rsidRDefault="00321AB0" w:rsidP="00DC7C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7C25">
              <w:rPr>
                <w:rFonts w:ascii="Arial" w:hAnsi="Arial" w:cs="Arial"/>
                <w:sz w:val="20"/>
                <w:szCs w:val="20"/>
              </w:rPr>
              <w:t>24/02/2015</w:t>
            </w:r>
          </w:p>
        </w:tc>
        <w:tc>
          <w:tcPr>
            <w:tcW w:w="1276" w:type="dxa"/>
            <w:shd w:val="clear" w:color="auto" w:fill="FFFFFF"/>
          </w:tcPr>
          <w:p w:rsidR="00321AB0" w:rsidRPr="00DC7C25" w:rsidRDefault="00321AB0" w:rsidP="00DC7C2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gramStart"/>
            <w:r w:rsidRPr="00DC7C25"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6237" w:type="dxa"/>
            <w:shd w:val="clear" w:color="auto" w:fill="FFFFFF"/>
          </w:tcPr>
          <w:p w:rsidR="00321AB0" w:rsidRDefault="008F1B11" w:rsidP="00DC7C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7C25">
              <w:rPr>
                <w:rFonts w:ascii="Arial" w:hAnsi="Arial" w:cs="Arial"/>
                <w:sz w:val="20"/>
                <w:szCs w:val="20"/>
              </w:rPr>
              <w:t>Conceituação de risco ambiental.</w:t>
            </w:r>
          </w:p>
          <w:p w:rsidR="00DC7C25" w:rsidRPr="00DC7C25" w:rsidRDefault="00DC7C25" w:rsidP="00DC7C2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321AB0" w:rsidRPr="00DC7C25" w:rsidRDefault="00321AB0" w:rsidP="00DC7C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7C2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</w:tr>
      <w:tr w:rsidR="00321AB0" w:rsidRPr="00DC7C25" w:rsidTr="00CA6A51">
        <w:trPr>
          <w:cantSplit/>
          <w:trHeight w:val="311"/>
        </w:trPr>
        <w:tc>
          <w:tcPr>
            <w:tcW w:w="1204" w:type="dxa"/>
            <w:shd w:val="clear" w:color="auto" w:fill="FFFFFF"/>
          </w:tcPr>
          <w:p w:rsidR="00321AB0" w:rsidRPr="00DC7C25" w:rsidRDefault="00321AB0" w:rsidP="00DC7C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7C25">
              <w:rPr>
                <w:rFonts w:ascii="Arial" w:hAnsi="Arial" w:cs="Arial"/>
                <w:sz w:val="20"/>
                <w:szCs w:val="20"/>
              </w:rPr>
              <w:t>03/03/2015</w:t>
            </w:r>
          </w:p>
        </w:tc>
        <w:tc>
          <w:tcPr>
            <w:tcW w:w="1276" w:type="dxa"/>
            <w:shd w:val="clear" w:color="auto" w:fill="FFFFFF"/>
          </w:tcPr>
          <w:p w:rsidR="00321AB0" w:rsidRPr="00DC7C25" w:rsidRDefault="00321AB0" w:rsidP="00DC7C2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gramStart"/>
            <w:r w:rsidRPr="00DC7C25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6237" w:type="dxa"/>
            <w:shd w:val="clear" w:color="auto" w:fill="FFFFFF"/>
          </w:tcPr>
          <w:p w:rsidR="00EF6D0B" w:rsidRDefault="00EF6D0B" w:rsidP="00EF6D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Riscos e impactos ambientais de</w:t>
            </w:r>
            <w:r w:rsidRPr="00EF6D0B">
              <w:rPr>
                <w:rFonts w:ascii="Arial" w:hAnsi="Arial" w:cs="Arial"/>
                <w:sz w:val="20"/>
                <w:szCs w:val="20"/>
              </w:rPr>
              <w:t xml:space="preserve"> processos</w:t>
            </w:r>
            <w:r>
              <w:rPr>
                <w:rFonts w:ascii="Arial" w:hAnsi="Arial" w:cs="Arial"/>
                <w:sz w:val="20"/>
                <w:szCs w:val="20"/>
              </w:rPr>
              <w:t xml:space="preserve"> industriais. </w:t>
            </w:r>
            <w:r w:rsidR="003E4B90">
              <w:rPr>
                <w:rFonts w:ascii="Arial" w:hAnsi="Arial" w:cs="Arial"/>
                <w:sz w:val="20"/>
                <w:szCs w:val="20"/>
              </w:rPr>
              <w:t xml:space="preserve">Antecipação e reconhecimento dos riscos. Processos de análise de riscos ambientais. </w:t>
            </w:r>
          </w:p>
          <w:p w:rsidR="00DC7C25" w:rsidRPr="00DC7C25" w:rsidRDefault="00DC7C25" w:rsidP="00EF6D0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321AB0" w:rsidRPr="00DC7C25" w:rsidRDefault="00321AB0" w:rsidP="00DC7C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7C2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</w:tr>
      <w:tr w:rsidR="00321AB0" w:rsidRPr="00DC7C25" w:rsidTr="00CA6A51">
        <w:trPr>
          <w:cantSplit/>
          <w:trHeight w:val="289"/>
        </w:trPr>
        <w:tc>
          <w:tcPr>
            <w:tcW w:w="1204" w:type="dxa"/>
            <w:shd w:val="clear" w:color="auto" w:fill="FFFFFF"/>
          </w:tcPr>
          <w:p w:rsidR="00321AB0" w:rsidRPr="00DC7C25" w:rsidRDefault="00321AB0" w:rsidP="00DC7C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7C25">
              <w:rPr>
                <w:rFonts w:ascii="Arial" w:hAnsi="Arial" w:cs="Arial"/>
                <w:sz w:val="20"/>
                <w:szCs w:val="20"/>
              </w:rPr>
              <w:t>10/03/2015</w:t>
            </w:r>
          </w:p>
        </w:tc>
        <w:tc>
          <w:tcPr>
            <w:tcW w:w="1276" w:type="dxa"/>
            <w:shd w:val="clear" w:color="auto" w:fill="FFFFFF"/>
          </w:tcPr>
          <w:p w:rsidR="00321AB0" w:rsidRPr="00DC7C25" w:rsidRDefault="00321AB0" w:rsidP="00DC7C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DC7C25">
              <w:rPr>
                <w:rFonts w:ascii="Arial" w:hAnsi="Arial" w:cs="Arial"/>
                <w:b/>
                <w:sz w:val="20"/>
                <w:szCs w:val="20"/>
              </w:rPr>
              <w:t>3</w:t>
            </w:r>
            <w:proofErr w:type="gramEnd"/>
          </w:p>
        </w:tc>
        <w:tc>
          <w:tcPr>
            <w:tcW w:w="6237" w:type="dxa"/>
            <w:shd w:val="clear" w:color="auto" w:fill="FFFFFF"/>
          </w:tcPr>
          <w:p w:rsidR="00EF6D0B" w:rsidRDefault="003E4B90" w:rsidP="003E4B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Medidas de controle dos riscos ambientais e avaliação de sua eficácia. </w:t>
            </w:r>
            <w:r w:rsidR="001708B8" w:rsidRPr="001708B8">
              <w:rPr>
                <w:rFonts w:ascii="Arial" w:hAnsi="Arial" w:cs="Arial"/>
                <w:sz w:val="20"/>
                <w:szCs w:val="20"/>
              </w:rPr>
              <w:t>Metodologia de Avaliação de Risco Ambiental.</w:t>
            </w:r>
            <w:r w:rsidR="001708B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708B8" w:rsidRPr="001708B8">
              <w:rPr>
                <w:rFonts w:ascii="Arial" w:hAnsi="Arial" w:cs="Arial"/>
                <w:sz w:val="20"/>
                <w:szCs w:val="20"/>
              </w:rPr>
              <w:t>Ferramentas utilizadas na Avaliação de Risco Ambiental.</w:t>
            </w:r>
          </w:p>
          <w:p w:rsidR="003E4B90" w:rsidRPr="00DC7C25" w:rsidRDefault="003E4B90" w:rsidP="003E4B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321AB0" w:rsidRPr="00DC7C25" w:rsidRDefault="00321AB0" w:rsidP="00DC7C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7C2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</w:tr>
      <w:tr w:rsidR="00321AB0" w:rsidRPr="00DC7C25" w:rsidTr="00CA6A51">
        <w:trPr>
          <w:cantSplit/>
          <w:trHeight w:val="189"/>
        </w:trPr>
        <w:tc>
          <w:tcPr>
            <w:tcW w:w="1204" w:type="dxa"/>
            <w:shd w:val="clear" w:color="auto" w:fill="FFFFFF"/>
          </w:tcPr>
          <w:p w:rsidR="00321AB0" w:rsidRPr="00DC7C25" w:rsidRDefault="00321AB0" w:rsidP="00DC7C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7C25">
              <w:rPr>
                <w:rFonts w:ascii="Arial" w:hAnsi="Arial" w:cs="Arial"/>
                <w:sz w:val="20"/>
                <w:szCs w:val="20"/>
              </w:rPr>
              <w:t>17/03/2015</w:t>
            </w:r>
          </w:p>
        </w:tc>
        <w:tc>
          <w:tcPr>
            <w:tcW w:w="1276" w:type="dxa"/>
            <w:shd w:val="clear" w:color="auto" w:fill="FFFFFF"/>
          </w:tcPr>
          <w:p w:rsidR="00321AB0" w:rsidRPr="00DC7C25" w:rsidRDefault="00321AB0" w:rsidP="00DC7C2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gramStart"/>
            <w:r w:rsidRPr="00DC7C25">
              <w:rPr>
                <w:rFonts w:ascii="Arial" w:hAnsi="Arial" w:cs="Arial"/>
                <w:b/>
                <w:color w:val="000000"/>
                <w:sz w:val="20"/>
                <w:szCs w:val="20"/>
              </w:rPr>
              <w:t>4</w:t>
            </w:r>
            <w:proofErr w:type="gramEnd"/>
          </w:p>
        </w:tc>
        <w:tc>
          <w:tcPr>
            <w:tcW w:w="6237" w:type="dxa"/>
            <w:shd w:val="clear" w:color="auto" w:fill="FFFFFF"/>
          </w:tcPr>
          <w:p w:rsidR="003E4B90" w:rsidRDefault="003E4B90" w:rsidP="003E4B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6D0B">
              <w:rPr>
                <w:rFonts w:ascii="Arial" w:hAnsi="Arial" w:cs="Arial"/>
                <w:sz w:val="20"/>
                <w:szCs w:val="20"/>
              </w:rPr>
              <w:t>Fator de Risco Ambiental (FRA) em função da Classe de Impacto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EF6D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708B8" w:rsidRPr="00DC7C25">
              <w:rPr>
                <w:rFonts w:ascii="Arial" w:hAnsi="Arial" w:cs="Arial"/>
                <w:sz w:val="20"/>
                <w:szCs w:val="20"/>
              </w:rPr>
              <w:t>Seguros para riscos ambientais.</w:t>
            </w:r>
          </w:p>
          <w:p w:rsidR="00D22809" w:rsidRPr="00DC7C25" w:rsidRDefault="00D22809" w:rsidP="003E4B9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321AB0" w:rsidRPr="00DC7C25" w:rsidRDefault="00321AB0" w:rsidP="00DC7C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7C2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</w:tr>
      <w:tr w:rsidR="00321AB0" w:rsidRPr="00DC7C25" w:rsidTr="00CA6A51">
        <w:trPr>
          <w:cantSplit/>
          <w:trHeight w:val="289"/>
        </w:trPr>
        <w:tc>
          <w:tcPr>
            <w:tcW w:w="1204" w:type="dxa"/>
            <w:shd w:val="clear" w:color="auto" w:fill="FFFFFF"/>
          </w:tcPr>
          <w:p w:rsidR="00321AB0" w:rsidRPr="00DC7C25" w:rsidRDefault="00321AB0" w:rsidP="00DC7C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7C25">
              <w:rPr>
                <w:rFonts w:ascii="Arial" w:hAnsi="Arial" w:cs="Arial"/>
                <w:sz w:val="20"/>
                <w:szCs w:val="20"/>
              </w:rPr>
              <w:t>24/03/2015</w:t>
            </w:r>
          </w:p>
        </w:tc>
        <w:tc>
          <w:tcPr>
            <w:tcW w:w="1276" w:type="dxa"/>
            <w:shd w:val="clear" w:color="auto" w:fill="FFFFFF"/>
          </w:tcPr>
          <w:p w:rsidR="00321AB0" w:rsidRPr="00DC7C25" w:rsidRDefault="00321AB0" w:rsidP="00DC7C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DC7C25">
              <w:rPr>
                <w:rFonts w:ascii="Arial" w:hAnsi="Arial" w:cs="Arial"/>
                <w:b/>
                <w:sz w:val="20"/>
                <w:szCs w:val="20"/>
              </w:rPr>
              <w:t>5</w:t>
            </w:r>
            <w:proofErr w:type="gramEnd"/>
          </w:p>
        </w:tc>
        <w:tc>
          <w:tcPr>
            <w:tcW w:w="6237" w:type="dxa"/>
            <w:shd w:val="clear" w:color="auto" w:fill="FFFFFF"/>
          </w:tcPr>
          <w:p w:rsidR="001708B8" w:rsidRDefault="001708B8" w:rsidP="001708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EF6D0B">
              <w:rPr>
                <w:rFonts w:ascii="Arial" w:hAnsi="Arial" w:cs="Arial"/>
                <w:sz w:val="20"/>
                <w:szCs w:val="20"/>
              </w:rPr>
              <w:t xml:space="preserve">dentificação e avaliação de </w:t>
            </w:r>
            <w:r>
              <w:rPr>
                <w:rFonts w:ascii="Arial" w:hAnsi="Arial" w:cs="Arial"/>
                <w:sz w:val="20"/>
                <w:szCs w:val="20"/>
              </w:rPr>
              <w:t>riscos</w:t>
            </w:r>
            <w:r w:rsidRPr="00EF6D0B">
              <w:rPr>
                <w:rFonts w:ascii="Arial" w:hAnsi="Arial" w:cs="Arial"/>
                <w:sz w:val="20"/>
                <w:szCs w:val="20"/>
              </w:rPr>
              <w:t xml:space="preserve"> e impactos ambientais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3E4B90" w:rsidRPr="00DC7C25" w:rsidRDefault="003E4B90" w:rsidP="001708B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321AB0" w:rsidRPr="00DC7C25" w:rsidRDefault="00321AB0" w:rsidP="00DC7C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7C2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</w:tr>
      <w:tr w:rsidR="009E730D" w:rsidRPr="00DC7C25" w:rsidTr="00CA6A51">
        <w:trPr>
          <w:cantSplit/>
        </w:trPr>
        <w:tc>
          <w:tcPr>
            <w:tcW w:w="1204" w:type="dxa"/>
            <w:shd w:val="clear" w:color="auto" w:fill="FFFFFF"/>
          </w:tcPr>
          <w:p w:rsidR="009E730D" w:rsidRPr="00DC7C25" w:rsidRDefault="009E730D" w:rsidP="00DC7C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7C25">
              <w:rPr>
                <w:rFonts w:ascii="Arial" w:hAnsi="Arial" w:cs="Arial"/>
                <w:sz w:val="20"/>
                <w:szCs w:val="20"/>
              </w:rPr>
              <w:t>31/03/2015</w:t>
            </w:r>
          </w:p>
        </w:tc>
        <w:tc>
          <w:tcPr>
            <w:tcW w:w="1276" w:type="dxa"/>
            <w:shd w:val="clear" w:color="auto" w:fill="FFFFFF"/>
          </w:tcPr>
          <w:p w:rsidR="009E730D" w:rsidRPr="00DC7C25" w:rsidRDefault="009E730D" w:rsidP="00DC7C2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gramStart"/>
            <w:r w:rsidRPr="00DC7C25">
              <w:rPr>
                <w:rFonts w:ascii="Arial" w:hAnsi="Arial" w:cs="Arial"/>
                <w:b/>
                <w:color w:val="000000"/>
                <w:sz w:val="20"/>
                <w:szCs w:val="20"/>
              </w:rPr>
              <w:t>6</w:t>
            </w:r>
            <w:proofErr w:type="gramEnd"/>
          </w:p>
        </w:tc>
        <w:tc>
          <w:tcPr>
            <w:tcW w:w="6237" w:type="dxa"/>
            <w:shd w:val="clear" w:color="auto" w:fill="FFFFFF"/>
          </w:tcPr>
          <w:p w:rsidR="001708B8" w:rsidRDefault="001708B8" w:rsidP="001708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EF6D0B">
              <w:rPr>
                <w:rFonts w:ascii="Arial" w:hAnsi="Arial" w:cs="Arial"/>
                <w:sz w:val="20"/>
                <w:szCs w:val="20"/>
              </w:rPr>
              <w:t xml:space="preserve">dentificação e avaliação de </w:t>
            </w:r>
            <w:r>
              <w:rPr>
                <w:rFonts w:ascii="Arial" w:hAnsi="Arial" w:cs="Arial"/>
                <w:sz w:val="20"/>
                <w:szCs w:val="20"/>
              </w:rPr>
              <w:t>riscos</w:t>
            </w:r>
            <w:r w:rsidRPr="00EF6D0B">
              <w:rPr>
                <w:rFonts w:ascii="Arial" w:hAnsi="Arial" w:cs="Arial"/>
                <w:sz w:val="20"/>
                <w:szCs w:val="20"/>
              </w:rPr>
              <w:t xml:space="preserve"> e impactos ambientais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1708B8" w:rsidRDefault="001708B8" w:rsidP="001708B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Prioridades e metas de avaliação e controle. </w:t>
            </w:r>
          </w:p>
          <w:p w:rsidR="00DC7C25" w:rsidRPr="00DC7C25" w:rsidRDefault="00DC7C25" w:rsidP="001708B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9E730D" w:rsidRPr="00DC7C25" w:rsidRDefault="009E730D" w:rsidP="00DC7C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7C2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</w:tr>
      <w:tr w:rsidR="009E730D" w:rsidRPr="00DC7C25" w:rsidTr="00CA6A51">
        <w:trPr>
          <w:cantSplit/>
        </w:trPr>
        <w:tc>
          <w:tcPr>
            <w:tcW w:w="1204" w:type="dxa"/>
            <w:shd w:val="clear" w:color="auto" w:fill="FFFFFF"/>
          </w:tcPr>
          <w:p w:rsidR="009E730D" w:rsidRPr="00DC7C25" w:rsidRDefault="009E730D" w:rsidP="00DC7C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7C25">
              <w:rPr>
                <w:rFonts w:ascii="Arial" w:hAnsi="Arial" w:cs="Arial"/>
                <w:sz w:val="20"/>
                <w:szCs w:val="20"/>
              </w:rPr>
              <w:t>07/04/2015</w:t>
            </w:r>
          </w:p>
        </w:tc>
        <w:tc>
          <w:tcPr>
            <w:tcW w:w="1276" w:type="dxa"/>
            <w:shd w:val="clear" w:color="auto" w:fill="FFFFFF"/>
          </w:tcPr>
          <w:p w:rsidR="009E730D" w:rsidRPr="00DC7C25" w:rsidRDefault="009E730D" w:rsidP="00DC7C2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gramStart"/>
            <w:r w:rsidRPr="00DC7C25">
              <w:rPr>
                <w:rFonts w:ascii="Arial" w:hAnsi="Arial" w:cs="Arial"/>
                <w:b/>
                <w:color w:val="000000"/>
                <w:sz w:val="20"/>
                <w:szCs w:val="20"/>
              </w:rPr>
              <w:t>7</w:t>
            </w:r>
            <w:proofErr w:type="gramEnd"/>
          </w:p>
        </w:tc>
        <w:tc>
          <w:tcPr>
            <w:tcW w:w="6237" w:type="dxa"/>
            <w:shd w:val="clear" w:color="auto" w:fill="FFFFFF"/>
          </w:tcPr>
          <w:p w:rsidR="00DC7C25" w:rsidRDefault="001708B8" w:rsidP="001708B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Gerenciamento de áreas contaminadas e/ou degradadas. </w:t>
            </w:r>
          </w:p>
          <w:p w:rsidR="001708B8" w:rsidRPr="00DC7C25" w:rsidRDefault="001708B8" w:rsidP="001708B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9E730D" w:rsidRPr="00DC7C25" w:rsidRDefault="009E730D" w:rsidP="00DC7C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7C2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</w:tr>
      <w:tr w:rsidR="009E730D" w:rsidRPr="00DC7C25" w:rsidTr="00CA6A51">
        <w:trPr>
          <w:cantSplit/>
        </w:trPr>
        <w:tc>
          <w:tcPr>
            <w:tcW w:w="1204" w:type="dxa"/>
            <w:shd w:val="clear" w:color="auto" w:fill="FFFFFF"/>
          </w:tcPr>
          <w:p w:rsidR="009E730D" w:rsidRPr="00DC7C25" w:rsidRDefault="009E730D" w:rsidP="00DC7C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7C25">
              <w:rPr>
                <w:rFonts w:ascii="Arial" w:hAnsi="Arial" w:cs="Arial"/>
                <w:sz w:val="20"/>
                <w:szCs w:val="20"/>
              </w:rPr>
              <w:t>14/04/2015</w:t>
            </w:r>
          </w:p>
        </w:tc>
        <w:tc>
          <w:tcPr>
            <w:tcW w:w="1276" w:type="dxa"/>
            <w:shd w:val="clear" w:color="auto" w:fill="FFFFFF"/>
          </w:tcPr>
          <w:p w:rsidR="009E730D" w:rsidRPr="00DC7C25" w:rsidRDefault="009E730D" w:rsidP="00DC7C2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gramStart"/>
            <w:r w:rsidRPr="00DC7C25">
              <w:rPr>
                <w:rFonts w:ascii="Arial" w:hAnsi="Arial" w:cs="Arial"/>
                <w:b/>
                <w:color w:val="000000"/>
                <w:sz w:val="20"/>
                <w:szCs w:val="20"/>
              </w:rPr>
              <w:t>8</w:t>
            </w:r>
            <w:proofErr w:type="gramEnd"/>
          </w:p>
        </w:tc>
        <w:tc>
          <w:tcPr>
            <w:tcW w:w="6237" w:type="dxa"/>
            <w:shd w:val="clear" w:color="auto" w:fill="FFFFFF"/>
          </w:tcPr>
          <w:p w:rsidR="009E730D" w:rsidRDefault="008F1B11" w:rsidP="00DC7C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7C25">
              <w:rPr>
                <w:rFonts w:ascii="Arial" w:hAnsi="Arial" w:cs="Arial"/>
                <w:sz w:val="20"/>
                <w:szCs w:val="20"/>
              </w:rPr>
              <w:t xml:space="preserve">Prova </w:t>
            </w:r>
            <w:r w:rsidR="00DC7C25">
              <w:rPr>
                <w:rFonts w:ascii="Arial" w:hAnsi="Arial" w:cs="Arial"/>
                <w:sz w:val="20"/>
                <w:szCs w:val="20"/>
              </w:rPr>
              <w:t>0</w:t>
            </w:r>
            <w:r w:rsidRPr="00DC7C25">
              <w:rPr>
                <w:rFonts w:ascii="Arial" w:hAnsi="Arial" w:cs="Arial"/>
                <w:sz w:val="20"/>
                <w:szCs w:val="20"/>
              </w:rPr>
              <w:t>1.</w:t>
            </w:r>
          </w:p>
          <w:p w:rsidR="00DC7C25" w:rsidRPr="00DC7C25" w:rsidRDefault="00DC7C25" w:rsidP="00DC7C25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9E730D" w:rsidRPr="00DC7C25" w:rsidRDefault="009E730D" w:rsidP="00DC7C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7C25">
              <w:rPr>
                <w:rFonts w:ascii="Arial" w:hAnsi="Arial" w:cs="Arial"/>
                <w:sz w:val="20"/>
                <w:szCs w:val="20"/>
              </w:rPr>
              <w:t>0</w:t>
            </w:r>
            <w:r w:rsidR="00245F23" w:rsidRPr="00DC7C25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E730D" w:rsidRPr="00DC7C25" w:rsidTr="00CA6A51">
        <w:trPr>
          <w:cantSplit/>
        </w:trPr>
        <w:tc>
          <w:tcPr>
            <w:tcW w:w="1204" w:type="dxa"/>
            <w:shd w:val="clear" w:color="auto" w:fill="FFFFFF"/>
          </w:tcPr>
          <w:p w:rsidR="009E730D" w:rsidRPr="00DC7C25" w:rsidRDefault="009E730D" w:rsidP="00C646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7C25">
              <w:rPr>
                <w:rFonts w:ascii="Arial" w:hAnsi="Arial" w:cs="Arial"/>
                <w:sz w:val="20"/>
                <w:szCs w:val="20"/>
              </w:rPr>
              <w:t>2</w:t>
            </w:r>
            <w:r w:rsidR="00C646D8">
              <w:rPr>
                <w:rFonts w:ascii="Arial" w:hAnsi="Arial" w:cs="Arial"/>
                <w:sz w:val="20"/>
                <w:szCs w:val="20"/>
              </w:rPr>
              <w:t>3</w:t>
            </w:r>
            <w:r w:rsidRPr="00DC7C25">
              <w:rPr>
                <w:rFonts w:ascii="Arial" w:hAnsi="Arial" w:cs="Arial"/>
                <w:sz w:val="20"/>
                <w:szCs w:val="20"/>
              </w:rPr>
              <w:t>/04/2015</w:t>
            </w:r>
          </w:p>
        </w:tc>
        <w:tc>
          <w:tcPr>
            <w:tcW w:w="1276" w:type="dxa"/>
            <w:shd w:val="clear" w:color="auto" w:fill="FFFFFF"/>
          </w:tcPr>
          <w:p w:rsidR="009E730D" w:rsidRPr="00DC7C25" w:rsidRDefault="009E730D" w:rsidP="00DC7C2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gramStart"/>
            <w:r w:rsidRPr="00DC7C25">
              <w:rPr>
                <w:rFonts w:ascii="Arial" w:hAnsi="Arial" w:cs="Arial"/>
                <w:b/>
                <w:color w:val="000000"/>
                <w:sz w:val="20"/>
                <w:szCs w:val="20"/>
              </w:rPr>
              <w:t>9</w:t>
            </w:r>
            <w:proofErr w:type="gramEnd"/>
          </w:p>
        </w:tc>
        <w:tc>
          <w:tcPr>
            <w:tcW w:w="6237" w:type="dxa"/>
            <w:shd w:val="clear" w:color="auto" w:fill="FFFFFF"/>
          </w:tcPr>
          <w:p w:rsidR="009E730D" w:rsidRPr="00C646D8" w:rsidRDefault="008F1B11" w:rsidP="00C646D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7C25">
              <w:rPr>
                <w:rFonts w:ascii="Arial" w:hAnsi="Arial" w:cs="Arial"/>
                <w:sz w:val="20"/>
                <w:szCs w:val="20"/>
              </w:rPr>
              <w:t xml:space="preserve">Reposição via atividade </w:t>
            </w:r>
            <w:proofErr w:type="spellStart"/>
            <w:r w:rsidRPr="00DC7C25">
              <w:rPr>
                <w:rFonts w:ascii="Arial" w:hAnsi="Arial" w:cs="Arial"/>
                <w:sz w:val="20"/>
                <w:szCs w:val="20"/>
              </w:rPr>
              <w:t>Moodle</w:t>
            </w:r>
            <w:proofErr w:type="spellEnd"/>
            <w:r w:rsidRPr="00DC7C25">
              <w:rPr>
                <w:rFonts w:ascii="Arial" w:hAnsi="Arial" w:cs="Arial"/>
                <w:sz w:val="20"/>
                <w:szCs w:val="20"/>
              </w:rPr>
              <w:t>. Confiabilidade aplicada à análise de riscos ambientais.</w:t>
            </w:r>
            <w:r w:rsidR="00C646D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646D8">
              <w:rPr>
                <w:rFonts w:ascii="Arial" w:hAnsi="Arial" w:cs="Arial"/>
                <w:color w:val="000000"/>
                <w:sz w:val="20"/>
                <w:szCs w:val="20"/>
              </w:rPr>
              <w:t xml:space="preserve">Envio de atividades resolvidas na plataforma </w:t>
            </w:r>
            <w:proofErr w:type="spellStart"/>
            <w:r w:rsidR="00C646D8">
              <w:rPr>
                <w:rFonts w:ascii="Arial" w:hAnsi="Arial" w:cs="Arial"/>
                <w:color w:val="000000"/>
                <w:sz w:val="20"/>
                <w:szCs w:val="20"/>
              </w:rPr>
              <w:t>moodle</w:t>
            </w:r>
            <w:proofErr w:type="spellEnd"/>
            <w:r w:rsidR="00C646D8">
              <w:rPr>
                <w:rFonts w:ascii="Arial" w:hAnsi="Arial" w:cs="Arial"/>
                <w:color w:val="000000"/>
                <w:sz w:val="20"/>
                <w:szCs w:val="20"/>
              </w:rPr>
              <w:t xml:space="preserve"> até 23/04 18h.  </w:t>
            </w:r>
          </w:p>
          <w:p w:rsidR="00DC7C25" w:rsidRPr="00DC7C25" w:rsidRDefault="00DC7C25" w:rsidP="00DC7C25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9E730D" w:rsidRPr="00DC7C25" w:rsidRDefault="00245F23" w:rsidP="00DC7C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7C2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</w:tr>
      <w:tr w:rsidR="009E730D" w:rsidRPr="00DC7C25" w:rsidTr="00CA6A51">
        <w:trPr>
          <w:cantSplit/>
        </w:trPr>
        <w:tc>
          <w:tcPr>
            <w:tcW w:w="1204" w:type="dxa"/>
            <w:shd w:val="clear" w:color="auto" w:fill="FFFFFF"/>
          </w:tcPr>
          <w:p w:rsidR="009E730D" w:rsidRPr="00DC7C25" w:rsidRDefault="009E730D" w:rsidP="00DC7C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7C25">
              <w:rPr>
                <w:rFonts w:ascii="Arial" w:hAnsi="Arial" w:cs="Arial"/>
                <w:sz w:val="20"/>
                <w:szCs w:val="20"/>
              </w:rPr>
              <w:t>28/04/2015</w:t>
            </w:r>
          </w:p>
        </w:tc>
        <w:tc>
          <w:tcPr>
            <w:tcW w:w="1276" w:type="dxa"/>
            <w:shd w:val="clear" w:color="auto" w:fill="FFFFFF"/>
          </w:tcPr>
          <w:p w:rsidR="009E730D" w:rsidRPr="00DC7C25" w:rsidRDefault="009E730D" w:rsidP="00DC7C2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C7C25">
              <w:rPr>
                <w:rFonts w:ascii="Arial" w:hAnsi="Arial" w:cs="Arial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6237" w:type="dxa"/>
            <w:shd w:val="clear" w:color="auto" w:fill="FFFFFF"/>
          </w:tcPr>
          <w:p w:rsidR="009E730D" w:rsidRDefault="008F1B11" w:rsidP="00DC7C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7C25">
              <w:rPr>
                <w:rFonts w:ascii="Arial" w:hAnsi="Arial" w:cs="Arial"/>
                <w:sz w:val="20"/>
                <w:szCs w:val="20"/>
              </w:rPr>
              <w:t xml:space="preserve">Mapa de Risco - </w:t>
            </w:r>
            <w:r w:rsidR="008A2CC1" w:rsidRPr="00DC7C25">
              <w:rPr>
                <w:rFonts w:ascii="Arial" w:hAnsi="Arial" w:cs="Arial"/>
                <w:sz w:val="20"/>
                <w:szCs w:val="20"/>
              </w:rPr>
              <w:t>Análise de riscos no manuseio, transporte e armazenagem de produtos químicos.</w:t>
            </w:r>
          </w:p>
          <w:p w:rsidR="00DC7C25" w:rsidRPr="00DC7C25" w:rsidRDefault="00DC7C25" w:rsidP="00DC7C2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9E730D" w:rsidRPr="00DC7C25" w:rsidRDefault="009E730D" w:rsidP="00DC7C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7C2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</w:tr>
      <w:tr w:rsidR="009E730D" w:rsidRPr="00DC7C25" w:rsidTr="00CA6A51">
        <w:trPr>
          <w:cantSplit/>
        </w:trPr>
        <w:tc>
          <w:tcPr>
            <w:tcW w:w="1204" w:type="dxa"/>
            <w:shd w:val="clear" w:color="auto" w:fill="FFFFFF"/>
          </w:tcPr>
          <w:p w:rsidR="009E730D" w:rsidRPr="00DC7C25" w:rsidRDefault="009E730D" w:rsidP="00DC7C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7C25">
              <w:rPr>
                <w:rFonts w:ascii="Arial" w:hAnsi="Arial" w:cs="Arial"/>
                <w:sz w:val="20"/>
                <w:szCs w:val="20"/>
              </w:rPr>
              <w:t>05/05/2015</w:t>
            </w:r>
          </w:p>
        </w:tc>
        <w:tc>
          <w:tcPr>
            <w:tcW w:w="1276" w:type="dxa"/>
            <w:shd w:val="clear" w:color="auto" w:fill="FFFFFF"/>
          </w:tcPr>
          <w:p w:rsidR="009E730D" w:rsidRPr="00DC7C25" w:rsidRDefault="009E730D" w:rsidP="00DC7C2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C7C25">
              <w:rPr>
                <w:rFonts w:ascii="Arial" w:hAnsi="Arial" w:cs="Arial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6237" w:type="dxa"/>
            <w:shd w:val="clear" w:color="auto" w:fill="FFFFFF"/>
          </w:tcPr>
          <w:p w:rsidR="009E730D" w:rsidRDefault="008A2CC1" w:rsidP="00DC7C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7C25">
              <w:rPr>
                <w:rFonts w:ascii="Arial" w:hAnsi="Arial" w:cs="Arial"/>
                <w:sz w:val="20"/>
                <w:szCs w:val="20"/>
              </w:rPr>
              <w:t>Confiabilidade aplicada à análise de riscos ambientais</w:t>
            </w:r>
          </w:p>
          <w:p w:rsidR="00DC7C25" w:rsidRPr="00DC7C25" w:rsidRDefault="00DC7C25" w:rsidP="00DC7C2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9E730D" w:rsidRPr="00DC7C25" w:rsidRDefault="009E730D" w:rsidP="00DC7C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7C2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</w:tr>
      <w:tr w:rsidR="009E730D" w:rsidRPr="00DC7C25" w:rsidTr="00CA6A51">
        <w:trPr>
          <w:cantSplit/>
        </w:trPr>
        <w:tc>
          <w:tcPr>
            <w:tcW w:w="1204" w:type="dxa"/>
            <w:shd w:val="clear" w:color="auto" w:fill="FFFFFF"/>
          </w:tcPr>
          <w:p w:rsidR="009E730D" w:rsidRPr="00DC7C25" w:rsidRDefault="009E730D" w:rsidP="00DC7C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7C25">
              <w:rPr>
                <w:rFonts w:ascii="Arial" w:hAnsi="Arial" w:cs="Arial"/>
                <w:sz w:val="20"/>
                <w:szCs w:val="20"/>
              </w:rPr>
              <w:t>12/05/2015</w:t>
            </w:r>
          </w:p>
        </w:tc>
        <w:tc>
          <w:tcPr>
            <w:tcW w:w="1276" w:type="dxa"/>
            <w:shd w:val="clear" w:color="auto" w:fill="FFFFFF"/>
          </w:tcPr>
          <w:p w:rsidR="009E730D" w:rsidRPr="00DC7C25" w:rsidRDefault="009E730D" w:rsidP="00DC7C2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C7C25">
              <w:rPr>
                <w:rFonts w:ascii="Arial" w:hAnsi="Arial" w:cs="Arial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6237" w:type="dxa"/>
            <w:shd w:val="clear" w:color="auto" w:fill="FFFFFF"/>
          </w:tcPr>
          <w:p w:rsidR="009E730D" w:rsidRDefault="008A2CC1" w:rsidP="00DC7C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7C25">
              <w:rPr>
                <w:rFonts w:ascii="Arial" w:hAnsi="Arial" w:cs="Arial"/>
                <w:sz w:val="20"/>
                <w:szCs w:val="20"/>
              </w:rPr>
              <w:t xml:space="preserve">Confiabilidade aplicada à análise de riscos ambientais. </w:t>
            </w:r>
          </w:p>
          <w:p w:rsidR="00DC7C25" w:rsidRPr="00DC7C25" w:rsidRDefault="00DC7C25" w:rsidP="00DC7C2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9E730D" w:rsidRPr="00DC7C25" w:rsidRDefault="009E730D" w:rsidP="00DC7C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7C2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</w:tr>
      <w:tr w:rsidR="009E730D" w:rsidRPr="00DC7C25" w:rsidTr="00CA6A51">
        <w:trPr>
          <w:cantSplit/>
        </w:trPr>
        <w:tc>
          <w:tcPr>
            <w:tcW w:w="1204" w:type="dxa"/>
            <w:shd w:val="clear" w:color="auto" w:fill="FFFFFF"/>
          </w:tcPr>
          <w:p w:rsidR="009E730D" w:rsidRPr="00DC7C25" w:rsidRDefault="009E730D" w:rsidP="00DC7C25">
            <w:pPr>
              <w:rPr>
                <w:rFonts w:ascii="Arial" w:hAnsi="Arial" w:cs="Arial"/>
                <w:sz w:val="20"/>
                <w:szCs w:val="20"/>
              </w:rPr>
            </w:pPr>
            <w:r w:rsidRPr="00DC7C25">
              <w:rPr>
                <w:rFonts w:ascii="Arial" w:hAnsi="Arial" w:cs="Arial"/>
                <w:sz w:val="20"/>
                <w:szCs w:val="20"/>
              </w:rPr>
              <w:t>19/05/2015</w:t>
            </w:r>
          </w:p>
        </w:tc>
        <w:tc>
          <w:tcPr>
            <w:tcW w:w="1276" w:type="dxa"/>
            <w:shd w:val="clear" w:color="auto" w:fill="FFFFFF"/>
          </w:tcPr>
          <w:p w:rsidR="009E730D" w:rsidRPr="00DC7C25" w:rsidRDefault="009E730D" w:rsidP="00DC7C2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C7C25">
              <w:rPr>
                <w:rFonts w:ascii="Arial" w:hAnsi="Arial" w:cs="Arial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6237" w:type="dxa"/>
            <w:shd w:val="clear" w:color="auto" w:fill="FFFFFF"/>
          </w:tcPr>
          <w:p w:rsidR="009E730D" w:rsidRDefault="008A2CC1" w:rsidP="00DC7C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7C25">
              <w:rPr>
                <w:rFonts w:ascii="Arial" w:hAnsi="Arial" w:cs="Arial"/>
                <w:sz w:val="20"/>
                <w:szCs w:val="20"/>
              </w:rPr>
              <w:t xml:space="preserve">Técnicas de análise de riscos ambientais. Planos de contingência e de atendimento às emergências ambientais. </w:t>
            </w:r>
          </w:p>
          <w:p w:rsidR="00DC7C25" w:rsidRPr="00DC7C25" w:rsidRDefault="00DC7C25" w:rsidP="00DC7C2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9E730D" w:rsidRPr="00DC7C25" w:rsidRDefault="009E730D" w:rsidP="00DC7C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7C2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</w:tr>
      <w:tr w:rsidR="009E730D" w:rsidRPr="00DC7C25" w:rsidTr="00CA6A51">
        <w:trPr>
          <w:cantSplit/>
          <w:trHeight w:val="438"/>
        </w:trPr>
        <w:tc>
          <w:tcPr>
            <w:tcW w:w="1204" w:type="dxa"/>
            <w:shd w:val="clear" w:color="auto" w:fill="FFFFFF"/>
          </w:tcPr>
          <w:p w:rsidR="009E730D" w:rsidRPr="00DC7C25" w:rsidRDefault="009E730D" w:rsidP="00DC7C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7C25">
              <w:rPr>
                <w:rFonts w:ascii="Arial" w:hAnsi="Arial" w:cs="Arial"/>
                <w:sz w:val="20"/>
                <w:szCs w:val="20"/>
              </w:rPr>
              <w:t>26/05/2015</w:t>
            </w:r>
          </w:p>
        </w:tc>
        <w:tc>
          <w:tcPr>
            <w:tcW w:w="1276" w:type="dxa"/>
            <w:shd w:val="clear" w:color="auto" w:fill="FFFFFF"/>
          </w:tcPr>
          <w:p w:rsidR="009E730D" w:rsidRPr="00DC7C25" w:rsidRDefault="009E730D" w:rsidP="00DC7C2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C7C25">
              <w:rPr>
                <w:rFonts w:ascii="Arial" w:hAnsi="Arial" w:cs="Arial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6237" w:type="dxa"/>
            <w:shd w:val="clear" w:color="auto" w:fill="FFFFFF"/>
          </w:tcPr>
          <w:p w:rsidR="009E730D" w:rsidRPr="00DC7C25" w:rsidRDefault="008A2CC1" w:rsidP="00DC7C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7C25">
              <w:rPr>
                <w:rFonts w:ascii="Arial" w:hAnsi="Arial" w:cs="Arial"/>
                <w:sz w:val="20"/>
                <w:szCs w:val="20"/>
              </w:rPr>
              <w:t>Custo dos acidentes ambientais</w:t>
            </w:r>
            <w:r w:rsidR="00DC7C2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FFFFFF"/>
          </w:tcPr>
          <w:p w:rsidR="009E730D" w:rsidRPr="00DC7C25" w:rsidRDefault="009E730D" w:rsidP="00DC7C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7C2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</w:tr>
      <w:tr w:rsidR="009E730D" w:rsidRPr="00DC7C25" w:rsidTr="00CA6A51">
        <w:trPr>
          <w:cantSplit/>
          <w:trHeight w:val="438"/>
        </w:trPr>
        <w:tc>
          <w:tcPr>
            <w:tcW w:w="1204" w:type="dxa"/>
            <w:shd w:val="clear" w:color="auto" w:fill="FFFFFF"/>
          </w:tcPr>
          <w:p w:rsidR="009E730D" w:rsidRPr="00DC7C25" w:rsidRDefault="009E730D" w:rsidP="00DC7C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7C25">
              <w:rPr>
                <w:rFonts w:ascii="Arial" w:hAnsi="Arial" w:cs="Arial"/>
                <w:sz w:val="20"/>
                <w:szCs w:val="20"/>
              </w:rPr>
              <w:t>02/06/2015</w:t>
            </w:r>
          </w:p>
        </w:tc>
        <w:tc>
          <w:tcPr>
            <w:tcW w:w="1276" w:type="dxa"/>
            <w:shd w:val="clear" w:color="auto" w:fill="FFFFFF"/>
          </w:tcPr>
          <w:p w:rsidR="009E730D" w:rsidRPr="00DC7C25" w:rsidRDefault="009E730D" w:rsidP="00DC7C2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C7C25"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  <w:r w:rsidR="00565B7A" w:rsidRPr="00DC7C25">
              <w:rPr>
                <w:rFonts w:ascii="Arial" w:hAnsi="Arial" w:cs="Arial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6237" w:type="dxa"/>
            <w:shd w:val="clear" w:color="auto" w:fill="FFFFFF"/>
          </w:tcPr>
          <w:p w:rsidR="008A2CC1" w:rsidRPr="00DC7C25" w:rsidRDefault="008A2CC1" w:rsidP="00DC7C2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7C25">
              <w:rPr>
                <w:rFonts w:ascii="Arial" w:hAnsi="Arial" w:cs="Arial"/>
                <w:sz w:val="20"/>
                <w:szCs w:val="20"/>
              </w:rPr>
              <w:t>Análise do valor ambiental.</w:t>
            </w:r>
          </w:p>
          <w:p w:rsidR="009E730D" w:rsidRPr="00DC7C25" w:rsidRDefault="009E730D" w:rsidP="00DC7C2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9E730D" w:rsidRPr="00DC7C25" w:rsidRDefault="009E730D" w:rsidP="00DC7C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7C2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</w:tr>
      <w:tr w:rsidR="009E730D" w:rsidRPr="00DC7C25" w:rsidTr="00CA6A51">
        <w:trPr>
          <w:cantSplit/>
          <w:trHeight w:val="165"/>
        </w:trPr>
        <w:tc>
          <w:tcPr>
            <w:tcW w:w="1204" w:type="dxa"/>
            <w:shd w:val="clear" w:color="auto" w:fill="FFFFFF"/>
          </w:tcPr>
          <w:p w:rsidR="009E730D" w:rsidRPr="00DC7C25" w:rsidRDefault="009E730D" w:rsidP="00DC7C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7C25">
              <w:rPr>
                <w:rFonts w:ascii="Arial" w:hAnsi="Arial" w:cs="Arial"/>
                <w:sz w:val="20"/>
                <w:szCs w:val="20"/>
              </w:rPr>
              <w:t>09/06/2015</w:t>
            </w:r>
          </w:p>
        </w:tc>
        <w:tc>
          <w:tcPr>
            <w:tcW w:w="1276" w:type="dxa"/>
            <w:shd w:val="clear" w:color="auto" w:fill="FFFFFF"/>
          </w:tcPr>
          <w:p w:rsidR="009E730D" w:rsidRPr="00DC7C25" w:rsidRDefault="009E730D" w:rsidP="00DC7C2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C7C25">
              <w:rPr>
                <w:rFonts w:ascii="Arial" w:hAnsi="Arial" w:cs="Arial"/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6237" w:type="dxa"/>
            <w:shd w:val="clear" w:color="auto" w:fill="FFFFFF"/>
          </w:tcPr>
          <w:p w:rsidR="00DC7C25" w:rsidRDefault="003D1D65" w:rsidP="003D1D6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Visita técnica. Trabalho escrito. </w:t>
            </w:r>
          </w:p>
          <w:p w:rsidR="003D1D65" w:rsidRPr="00DC7C25" w:rsidRDefault="003D1D65" w:rsidP="003D1D6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9E730D" w:rsidRPr="00DC7C25" w:rsidRDefault="009E730D" w:rsidP="00DC7C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7C2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</w:tr>
      <w:tr w:rsidR="009E730D" w:rsidRPr="00DC7C25" w:rsidTr="00CA6A51">
        <w:trPr>
          <w:cantSplit/>
          <w:trHeight w:val="180"/>
        </w:trPr>
        <w:tc>
          <w:tcPr>
            <w:tcW w:w="1204" w:type="dxa"/>
            <w:shd w:val="clear" w:color="auto" w:fill="FFFFFF"/>
          </w:tcPr>
          <w:p w:rsidR="009E730D" w:rsidRPr="00DC7C25" w:rsidRDefault="009E730D" w:rsidP="00DC7C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7C25">
              <w:rPr>
                <w:rFonts w:ascii="Arial" w:hAnsi="Arial" w:cs="Arial"/>
                <w:sz w:val="20"/>
                <w:szCs w:val="20"/>
              </w:rPr>
              <w:t>23/06/2015</w:t>
            </w:r>
          </w:p>
        </w:tc>
        <w:tc>
          <w:tcPr>
            <w:tcW w:w="1276" w:type="dxa"/>
            <w:shd w:val="clear" w:color="auto" w:fill="FFFFFF"/>
          </w:tcPr>
          <w:p w:rsidR="009E730D" w:rsidRPr="00DC7C25" w:rsidRDefault="009E730D" w:rsidP="00DC7C2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C7C25">
              <w:rPr>
                <w:rFonts w:ascii="Arial" w:hAnsi="Arial" w:cs="Arial"/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6237" w:type="dxa"/>
            <w:shd w:val="clear" w:color="auto" w:fill="FFFFFF"/>
          </w:tcPr>
          <w:p w:rsidR="003D1D65" w:rsidRDefault="003D1D65" w:rsidP="003D1D6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7C25">
              <w:rPr>
                <w:rFonts w:ascii="Arial" w:hAnsi="Arial" w:cs="Arial"/>
                <w:color w:val="000000"/>
                <w:sz w:val="20"/>
                <w:szCs w:val="20"/>
              </w:rPr>
              <w:t>Prova 02</w:t>
            </w:r>
            <w:r w:rsidR="00CA6A51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DC7C25" w:rsidRPr="00DC7C25" w:rsidRDefault="00DC7C25" w:rsidP="003D1D6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9E730D" w:rsidRPr="00DC7C25" w:rsidRDefault="009E730D" w:rsidP="00DC7C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7C2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</w:tr>
      <w:tr w:rsidR="009E730D" w:rsidRPr="00DC7C25" w:rsidTr="00CA6A51">
        <w:trPr>
          <w:cantSplit/>
          <w:trHeight w:val="180"/>
        </w:trPr>
        <w:tc>
          <w:tcPr>
            <w:tcW w:w="1204" w:type="dxa"/>
            <w:shd w:val="clear" w:color="auto" w:fill="FFFFFF"/>
          </w:tcPr>
          <w:p w:rsidR="009E730D" w:rsidRPr="00DC7C25" w:rsidRDefault="009E730D" w:rsidP="00DC7C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7C25">
              <w:rPr>
                <w:rFonts w:ascii="Arial" w:hAnsi="Arial" w:cs="Arial"/>
                <w:sz w:val="20"/>
                <w:szCs w:val="20"/>
              </w:rPr>
              <w:t>30/06/2015</w:t>
            </w:r>
          </w:p>
        </w:tc>
        <w:tc>
          <w:tcPr>
            <w:tcW w:w="1276" w:type="dxa"/>
            <w:shd w:val="clear" w:color="auto" w:fill="FFFFFF"/>
          </w:tcPr>
          <w:p w:rsidR="009E730D" w:rsidRPr="00DC7C25" w:rsidRDefault="009E730D" w:rsidP="00DC7C2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C7C25">
              <w:rPr>
                <w:rFonts w:ascii="Arial" w:hAnsi="Arial" w:cs="Arial"/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6237" w:type="dxa"/>
            <w:shd w:val="clear" w:color="auto" w:fill="FFFFFF"/>
          </w:tcPr>
          <w:p w:rsidR="009E730D" w:rsidRDefault="008A2CC1" w:rsidP="00DC7C2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7C25">
              <w:rPr>
                <w:rFonts w:ascii="Arial" w:hAnsi="Arial" w:cs="Arial"/>
                <w:color w:val="000000"/>
                <w:sz w:val="20"/>
                <w:szCs w:val="20"/>
              </w:rPr>
              <w:t xml:space="preserve">Case </w:t>
            </w:r>
          </w:p>
          <w:p w:rsidR="00DC7C25" w:rsidRPr="00DC7C25" w:rsidRDefault="00DC7C25" w:rsidP="00DC7C2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9E730D" w:rsidRPr="00DC7C25" w:rsidRDefault="009E730D" w:rsidP="00DC7C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7C2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</w:tr>
      <w:tr w:rsidR="009E730D" w:rsidRPr="00DC7C25" w:rsidTr="00CA6A51">
        <w:trPr>
          <w:cantSplit/>
          <w:trHeight w:val="180"/>
        </w:trPr>
        <w:tc>
          <w:tcPr>
            <w:tcW w:w="1204" w:type="dxa"/>
            <w:shd w:val="clear" w:color="auto" w:fill="FFFFFF"/>
          </w:tcPr>
          <w:p w:rsidR="009E730D" w:rsidRPr="00DC7C25" w:rsidRDefault="009E730D" w:rsidP="00DC7C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7C25">
              <w:rPr>
                <w:rFonts w:ascii="Arial" w:hAnsi="Arial" w:cs="Arial"/>
                <w:sz w:val="20"/>
                <w:szCs w:val="20"/>
              </w:rPr>
              <w:t>07/07/2015</w:t>
            </w:r>
          </w:p>
        </w:tc>
        <w:tc>
          <w:tcPr>
            <w:tcW w:w="1276" w:type="dxa"/>
            <w:shd w:val="clear" w:color="auto" w:fill="FFFFFF"/>
          </w:tcPr>
          <w:p w:rsidR="009E730D" w:rsidRPr="00DC7C25" w:rsidRDefault="009E730D" w:rsidP="00DC7C2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C7C25">
              <w:rPr>
                <w:rFonts w:ascii="Arial" w:hAnsi="Arial" w:cs="Arial"/>
                <w:b/>
                <w:color w:val="000000"/>
                <w:sz w:val="20"/>
                <w:szCs w:val="20"/>
              </w:rPr>
              <w:t>19</w:t>
            </w:r>
          </w:p>
        </w:tc>
        <w:tc>
          <w:tcPr>
            <w:tcW w:w="6237" w:type="dxa"/>
            <w:shd w:val="clear" w:color="auto" w:fill="FFFFFF"/>
          </w:tcPr>
          <w:p w:rsidR="009E730D" w:rsidRDefault="009E730D" w:rsidP="00DC7C2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7C25">
              <w:rPr>
                <w:rFonts w:ascii="Arial" w:hAnsi="Arial" w:cs="Arial"/>
                <w:color w:val="000000"/>
                <w:sz w:val="20"/>
                <w:szCs w:val="20"/>
              </w:rPr>
              <w:t xml:space="preserve">EXAME </w:t>
            </w:r>
          </w:p>
          <w:p w:rsidR="00DC7C25" w:rsidRPr="00DC7C25" w:rsidRDefault="00DC7C25" w:rsidP="00DC7C2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9E730D" w:rsidRPr="00DC7C25" w:rsidRDefault="009E730D" w:rsidP="00DC7C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7C25"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245F23" w:rsidRPr="00DC7C25" w:rsidTr="00CA6A51">
        <w:trPr>
          <w:cantSplit/>
          <w:trHeight w:val="180"/>
        </w:trPr>
        <w:tc>
          <w:tcPr>
            <w:tcW w:w="9993" w:type="dxa"/>
            <w:gridSpan w:val="4"/>
            <w:shd w:val="clear" w:color="auto" w:fill="FFFFFF"/>
          </w:tcPr>
          <w:p w:rsidR="00245F23" w:rsidRPr="00DC7C25" w:rsidRDefault="00245F23" w:rsidP="00DC7C25">
            <w:pPr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7C25">
              <w:rPr>
                <w:rFonts w:ascii="Arial" w:hAnsi="Arial" w:cs="Arial"/>
                <w:sz w:val="20"/>
                <w:szCs w:val="20"/>
              </w:rPr>
              <w:t xml:space="preserve">*Aula de reposição via </w:t>
            </w:r>
            <w:proofErr w:type="spellStart"/>
            <w:r w:rsidRPr="00DC7C25">
              <w:rPr>
                <w:rFonts w:ascii="Arial" w:hAnsi="Arial" w:cs="Arial"/>
                <w:sz w:val="20"/>
                <w:szCs w:val="20"/>
              </w:rPr>
              <w:t>Moodle</w:t>
            </w:r>
            <w:proofErr w:type="spellEnd"/>
            <w:r w:rsidR="00976AA3" w:rsidRPr="00DC7C25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DC7C25">
              <w:rPr>
                <w:rFonts w:ascii="Arial" w:hAnsi="Arial" w:cs="Arial"/>
                <w:sz w:val="20"/>
                <w:szCs w:val="20"/>
              </w:rPr>
              <w:t>UDESC. Leitura de case ambiental vinculado a questionário atrelado a nota do Trabalho 01.</w:t>
            </w:r>
          </w:p>
          <w:p w:rsidR="00245F23" w:rsidRPr="00DC7C25" w:rsidRDefault="00245F23" w:rsidP="00DC7C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25BD0" w:rsidRPr="00DC7C25" w:rsidRDefault="00321AB0" w:rsidP="00D72904">
      <w:pPr>
        <w:jc w:val="center"/>
        <w:rPr>
          <w:rFonts w:ascii="Arial" w:hAnsi="Arial" w:cs="Arial"/>
          <w:b/>
          <w:sz w:val="20"/>
          <w:szCs w:val="20"/>
        </w:rPr>
      </w:pPr>
      <w:r w:rsidRPr="00DC7C25">
        <w:rPr>
          <w:rFonts w:ascii="Arial" w:hAnsi="Arial" w:cs="Arial"/>
          <w:b/>
          <w:sz w:val="20"/>
          <w:szCs w:val="20"/>
        </w:rPr>
        <w:t xml:space="preserve"> </w:t>
      </w:r>
      <w:r w:rsidR="000A0CAD" w:rsidRPr="00DC7C25">
        <w:rPr>
          <w:rFonts w:ascii="Arial" w:hAnsi="Arial" w:cs="Arial"/>
          <w:b/>
          <w:sz w:val="20"/>
          <w:szCs w:val="20"/>
        </w:rPr>
        <w:t>CRONOGRAMA DAS ATIVIDADES:</w:t>
      </w:r>
    </w:p>
    <w:p w:rsidR="00565B7A" w:rsidRPr="00DC7C25" w:rsidRDefault="00565B7A" w:rsidP="00D72904">
      <w:pPr>
        <w:jc w:val="both"/>
        <w:rPr>
          <w:rFonts w:ascii="Arial" w:hAnsi="Arial" w:cs="Arial"/>
          <w:b/>
          <w:sz w:val="20"/>
          <w:szCs w:val="20"/>
        </w:rPr>
      </w:pPr>
    </w:p>
    <w:p w:rsidR="006956BC" w:rsidRPr="00DC7C25" w:rsidRDefault="008F5FAA" w:rsidP="00565B7A">
      <w:pPr>
        <w:ind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 w:rsidR="006956BC" w:rsidRPr="00DC7C25">
        <w:rPr>
          <w:rFonts w:ascii="Arial" w:hAnsi="Arial" w:cs="Arial"/>
          <w:b/>
          <w:bCs/>
          <w:sz w:val="20"/>
          <w:szCs w:val="20"/>
        </w:rPr>
        <w:t>METODOLOGIA PROPOSTA:</w:t>
      </w:r>
    </w:p>
    <w:p w:rsidR="006956BC" w:rsidRPr="00DC7C25" w:rsidRDefault="006956BC" w:rsidP="007B5725">
      <w:pPr>
        <w:jc w:val="both"/>
        <w:rPr>
          <w:rFonts w:ascii="Arial" w:hAnsi="Arial" w:cs="Arial"/>
          <w:sz w:val="20"/>
          <w:szCs w:val="20"/>
        </w:rPr>
      </w:pPr>
    </w:p>
    <w:p w:rsidR="008F5FAA" w:rsidRDefault="00A05F5D" w:rsidP="00565B7A">
      <w:pPr>
        <w:ind w:hanging="851"/>
        <w:jc w:val="both"/>
        <w:rPr>
          <w:rFonts w:ascii="Arial" w:hAnsi="Arial" w:cs="Arial"/>
          <w:sz w:val="20"/>
          <w:szCs w:val="20"/>
        </w:rPr>
      </w:pPr>
      <w:r w:rsidRPr="00A05F5D">
        <w:rPr>
          <w:rFonts w:ascii="Arial" w:hAnsi="Arial" w:cs="Arial"/>
          <w:b/>
          <w:bCs/>
          <w:noProof/>
          <w:sz w:val="20"/>
          <w:szCs w:val="20"/>
        </w:rPr>
        <w:pict>
          <v:rect id="_x0000_s1035" style="position:absolute;left:0;text-align:left;margin-left:-6.45pt;margin-top:2.7pt;width:501pt;height:35.15pt;z-index:-1" strokeweight=".25pt"/>
        </w:pict>
      </w:r>
      <w:r w:rsidR="008F5FAA">
        <w:rPr>
          <w:rFonts w:ascii="Arial" w:hAnsi="Arial" w:cs="Arial"/>
          <w:sz w:val="20"/>
          <w:szCs w:val="20"/>
        </w:rPr>
        <w:tab/>
      </w:r>
    </w:p>
    <w:p w:rsidR="00DC7C25" w:rsidRDefault="008F5FAA" w:rsidP="00565B7A">
      <w:pPr>
        <w:ind w:hanging="851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Aulas expositivas, </w:t>
      </w:r>
      <w:r w:rsidRPr="00DC7C25">
        <w:rPr>
          <w:rFonts w:ascii="Arial" w:hAnsi="Arial" w:cs="Arial"/>
          <w:sz w:val="20"/>
          <w:szCs w:val="20"/>
        </w:rPr>
        <w:t>dialogadas, com a utilização de recursos audiovisuais;</w:t>
      </w:r>
      <w:r w:rsidR="00BC0229">
        <w:rPr>
          <w:rFonts w:ascii="Arial" w:hAnsi="Arial" w:cs="Arial"/>
          <w:sz w:val="20"/>
          <w:szCs w:val="20"/>
        </w:rPr>
        <w:t xml:space="preserve"> visita técnica, apresentação de casos de estudos. </w:t>
      </w:r>
    </w:p>
    <w:p w:rsidR="00DC7C25" w:rsidRDefault="00DC7C25" w:rsidP="00565B7A">
      <w:pPr>
        <w:ind w:hanging="851"/>
        <w:jc w:val="both"/>
        <w:rPr>
          <w:rFonts w:ascii="Arial" w:hAnsi="Arial" w:cs="Arial"/>
          <w:b/>
          <w:bCs/>
          <w:sz w:val="20"/>
          <w:szCs w:val="20"/>
        </w:rPr>
      </w:pPr>
    </w:p>
    <w:p w:rsidR="006956BC" w:rsidRDefault="008F5FAA" w:rsidP="00565B7A">
      <w:pPr>
        <w:ind w:hanging="851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 w:rsidR="006956BC" w:rsidRPr="00DC7C25">
        <w:rPr>
          <w:rFonts w:ascii="Arial" w:hAnsi="Arial" w:cs="Arial"/>
          <w:b/>
          <w:bCs/>
          <w:sz w:val="20"/>
          <w:szCs w:val="20"/>
        </w:rPr>
        <w:t>AVALIAÇÃO:</w:t>
      </w:r>
    </w:p>
    <w:p w:rsidR="00FA0CF7" w:rsidRPr="00DC7C25" w:rsidRDefault="00A05F5D" w:rsidP="007B5725">
      <w:pPr>
        <w:ind w:left="567"/>
        <w:jc w:val="both"/>
        <w:rPr>
          <w:rFonts w:ascii="Arial" w:hAnsi="Arial" w:cs="Arial"/>
          <w:sz w:val="20"/>
          <w:szCs w:val="20"/>
        </w:rPr>
      </w:pPr>
      <w:r w:rsidRPr="00A05F5D">
        <w:rPr>
          <w:rFonts w:ascii="Arial" w:hAnsi="Arial" w:cs="Arial"/>
          <w:b/>
          <w:bCs/>
          <w:noProof/>
          <w:sz w:val="20"/>
          <w:szCs w:val="20"/>
        </w:rPr>
        <w:pict>
          <v:rect id="_x0000_s1031" style="position:absolute;left:0;text-align:left;margin-left:-8.6pt;margin-top:6.5pt;width:507.65pt;height:157.05pt;z-index:-4" strokeweight=".25pt"/>
        </w:pict>
      </w:r>
    </w:p>
    <w:p w:rsidR="00FA0CF7" w:rsidRPr="00DC7C25" w:rsidRDefault="008F5FAA" w:rsidP="00565B7A">
      <w:pPr>
        <w:ind w:left="-567"/>
        <w:jc w:val="both"/>
        <w:rPr>
          <w:rFonts w:ascii="Arial" w:hAnsi="Arial" w:cs="Arial"/>
          <w:bCs/>
          <w:sz w:val="20"/>
          <w:szCs w:val="20"/>
          <w:lang w:eastAsia="ar-SA"/>
        </w:rPr>
      </w:pPr>
      <w:r>
        <w:rPr>
          <w:rFonts w:ascii="Arial" w:hAnsi="Arial" w:cs="Arial"/>
          <w:bCs/>
          <w:sz w:val="20"/>
          <w:szCs w:val="20"/>
          <w:lang w:eastAsia="ar-SA"/>
        </w:rPr>
        <w:tab/>
      </w:r>
      <w:r w:rsidR="00FA0CF7" w:rsidRPr="00DC7C25">
        <w:rPr>
          <w:rFonts w:ascii="Arial" w:hAnsi="Arial" w:cs="Arial"/>
          <w:bCs/>
          <w:sz w:val="20"/>
          <w:szCs w:val="20"/>
          <w:lang w:eastAsia="ar-SA"/>
        </w:rPr>
        <w:t xml:space="preserve">Os estudantes serão avaliados por meio de duas provas teóricas e </w:t>
      </w:r>
      <w:r w:rsidR="003D1D65">
        <w:rPr>
          <w:rFonts w:ascii="Arial" w:hAnsi="Arial" w:cs="Arial"/>
          <w:bCs/>
          <w:sz w:val="20"/>
          <w:szCs w:val="20"/>
          <w:lang w:eastAsia="ar-SA"/>
        </w:rPr>
        <w:t>um</w:t>
      </w:r>
      <w:r w:rsidR="00FA0CF7" w:rsidRPr="00DC7C25">
        <w:rPr>
          <w:rFonts w:ascii="Arial" w:hAnsi="Arial" w:cs="Arial"/>
          <w:bCs/>
          <w:sz w:val="20"/>
          <w:szCs w:val="20"/>
          <w:lang w:eastAsia="ar-SA"/>
        </w:rPr>
        <w:t xml:space="preserve"> </w:t>
      </w:r>
      <w:r w:rsidR="00245F23" w:rsidRPr="00DC7C25">
        <w:rPr>
          <w:rFonts w:ascii="Arial" w:hAnsi="Arial" w:cs="Arial"/>
          <w:bCs/>
          <w:sz w:val="20"/>
          <w:szCs w:val="20"/>
          <w:lang w:eastAsia="ar-SA"/>
        </w:rPr>
        <w:t xml:space="preserve">trabalho </w:t>
      </w:r>
      <w:r w:rsidR="00565B7A" w:rsidRPr="00DC7C25">
        <w:rPr>
          <w:rFonts w:ascii="Arial" w:hAnsi="Arial" w:cs="Arial"/>
          <w:bCs/>
          <w:sz w:val="20"/>
          <w:szCs w:val="20"/>
          <w:lang w:eastAsia="ar-SA"/>
        </w:rPr>
        <w:t>escrito</w:t>
      </w:r>
      <w:r w:rsidR="003D1D65">
        <w:rPr>
          <w:rFonts w:ascii="Arial" w:hAnsi="Arial" w:cs="Arial"/>
          <w:bCs/>
          <w:sz w:val="20"/>
          <w:szCs w:val="20"/>
          <w:lang w:eastAsia="ar-SA"/>
        </w:rPr>
        <w:t xml:space="preserve"> sobre a visita </w:t>
      </w:r>
      <w:r w:rsidR="003D1D65">
        <w:rPr>
          <w:rFonts w:ascii="Arial" w:hAnsi="Arial" w:cs="Arial"/>
          <w:bCs/>
          <w:sz w:val="20"/>
          <w:szCs w:val="20"/>
          <w:lang w:eastAsia="ar-SA"/>
        </w:rPr>
        <w:tab/>
        <w:t>técnica</w:t>
      </w:r>
      <w:r w:rsidR="00565B7A" w:rsidRPr="00DC7C25">
        <w:rPr>
          <w:rFonts w:ascii="Arial" w:hAnsi="Arial" w:cs="Arial"/>
          <w:bCs/>
          <w:sz w:val="20"/>
          <w:szCs w:val="20"/>
          <w:lang w:eastAsia="ar-SA"/>
        </w:rPr>
        <w:t>:</w:t>
      </w:r>
    </w:p>
    <w:p w:rsidR="00FA0CF7" w:rsidRPr="00DC7C25" w:rsidRDefault="00FA0CF7" w:rsidP="007B5725">
      <w:pPr>
        <w:ind w:left="567"/>
        <w:jc w:val="both"/>
        <w:rPr>
          <w:rFonts w:ascii="Arial" w:hAnsi="Arial" w:cs="Arial"/>
          <w:bCs/>
          <w:sz w:val="20"/>
          <w:szCs w:val="20"/>
          <w:lang w:eastAsia="ar-SA"/>
        </w:rPr>
      </w:pPr>
    </w:p>
    <w:p w:rsidR="00FA0CF7" w:rsidRPr="00DC7C25" w:rsidRDefault="00FA0CF7" w:rsidP="007B5725">
      <w:pPr>
        <w:ind w:left="567"/>
        <w:jc w:val="both"/>
        <w:rPr>
          <w:rFonts w:ascii="Arial" w:hAnsi="Arial" w:cs="Arial"/>
          <w:bCs/>
          <w:sz w:val="20"/>
          <w:szCs w:val="20"/>
          <w:lang w:eastAsia="ar-SA"/>
        </w:rPr>
      </w:pPr>
      <w:r w:rsidRPr="00DC7C25">
        <w:rPr>
          <w:rFonts w:ascii="Arial" w:hAnsi="Arial" w:cs="Arial"/>
          <w:bCs/>
          <w:sz w:val="20"/>
          <w:szCs w:val="20"/>
          <w:lang w:eastAsia="ar-SA"/>
        </w:rPr>
        <w:t xml:space="preserve">- As provas teóricas serão realizadas através de questões elaboradas sobre os </w:t>
      </w:r>
      <w:r w:rsidR="00976AA3" w:rsidRPr="00DC7C25">
        <w:rPr>
          <w:rFonts w:ascii="Arial" w:hAnsi="Arial" w:cs="Arial"/>
          <w:bCs/>
          <w:sz w:val="20"/>
          <w:szCs w:val="20"/>
          <w:lang w:eastAsia="ar-SA"/>
        </w:rPr>
        <w:t>conteúdos ministrados, sendo individual e sem consulta</w:t>
      </w:r>
      <w:r w:rsidRPr="00DC7C25">
        <w:rPr>
          <w:rFonts w:ascii="Arial" w:hAnsi="Arial" w:cs="Arial"/>
          <w:bCs/>
          <w:sz w:val="20"/>
          <w:szCs w:val="20"/>
          <w:lang w:eastAsia="ar-SA"/>
        </w:rPr>
        <w:t>;</w:t>
      </w:r>
    </w:p>
    <w:p w:rsidR="00FA0CF7" w:rsidRPr="00DC7C25" w:rsidRDefault="00FA0CF7" w:rsidP="007B5725">
      <w:pPr>
        <w:ind w:left="567"/>
        <w:jc w:val="both"/>
        <w:rPr>
          <w:rFonts w:ascii="Arial" w:hAnsi="Arial" w:cs="Arial"/>
          <w:bCs/>
          <w:sz w:val="20"/>
          <w:szCs w:val="20"/>
          <w:lang w:eastAsia="ar-SA"/>
        </w:rPr>
      </w:pPr>
      <w:r w:rsidRPr="00DC7C25">
        <w:rPr>
          <w:rFonts w:ascii="Arial" w:hAnsi="Arial" w:cs="Arial"/>
          <w:bCs/>
          <w:sz w:val="20"/>
          <w:szCs w:val="20"/>
          <w:lang w:eastAsia="ar-SA"/>
        </w:rPr>
        <w:t xml:space="preserve">- </w:t>
      </w:r>
      <w:r w:rsidR="00245F23" w:rsidRPr="00DC7C25">
        <w:rPr>
          <w:rFonts w:ascii="Arial" w:hAnsi="Arial" w:cs="Arial"/>
          <w:bCs/>
          <w:sz w:val="20"/>
          <w:szCs w:val="20"/>
          <w:lang w:eastAsia="ar-SA"/>
        </w:rPr>
        <w:t>Os trabalhos escritos serão avaliados pelos seguintes itens: coesão sobre o tema dissertado, conhecimento na área, numero de referencias bibliográficas utilizadas no decorrer do texto,</w:t>
      </w:r>
      <w:r w:rsidR="00FD61C0" w:rsidRPr="00DC7C25">
        <w:rPr>
          <w:rFonts w:ascii="Arial" w:hAnsi="Arial" w:cs="Arial"/>
          <w:bCs/>
          <w:sz w:val="20"/>
          <w:szCs w:val="20"/>
          <w:lang w:eastAsia="ar-SA"/>
        </w:rPr>
        <w:t xml:space="preserve"> habilidade de realizar conexões entre todos os temas abordados na disciplina.</w:t>
      </w:r>
      <w:r w:rsidR="00245F23" w:rsidRPr="00DC7C25">
        <w:rPr>
          <w:rFonts w:ascii="Arial" w:hAnsi="Arial" w:cs="Arial"/>
          <w:bCs/>
          <w:sz w:val="20"/>
          <w:szCs w:val="20"/>
          <w:lang w:eastAsia="ar-SA"/>
        </w:rPr>
        <w:t xml:space="preserve"> </w:t>
      </w:r>
    </w:p>
    <w:p w:rsidR="00FA0CF7" w:rsidRPr="00DC7C25" w:rsidRDefault="00FA0CF7" w:rsidP="007B5725">
      <w:pPr>
        <w:ind w:left="567"/>
        <w:jc w:val="both"/>
        <w:rPr>
          <w:rFonts w:ascii="Arial" w:hAnsi="Arial" w:cs="Arial"/>
          <w:bCs/>
          <w:sz w:val="20"/>
          <w:szCs w:val="20"/>
          <w:lang w:eastAsia="ar-SA"/>
        </w:rPr>
      </w:pPr>
      <w:r w:rsidRPr="00DC7C25">
        <w:rPr>
          <w:rFonts w:ascii="Arial" w:hAnsi="Arial" w:cs="Arial"/>
          <w:bCs/>
          <w:sz w:val="20"/>
          <w:szCs w:val="20"/>
          <w:lang w:eastAsia="ar-SA"/>
        </w:rPr>
        <w:t>- A nota atribuída ao final do semestre (nota final – NF) será calculada pela seguinte fórmula:</w:t>
      </w:r>
    </w:p>
    <w:p w:rsidR="00FA0CF7" w:rsidRPr="00DC7C25" w:rsidRDefault="00FA0CF7" w:rsidP="007B5725">
      <w:pPr>
        <w:ind w:left="567"/>
        <w:jc w:val="both"/>
        <w:rPr>
          <w:rFonts w:ascii="Arial" w:hAnsi="Arial" w:cs="Arial"/>
          <w:bCs/>
          <w:sz w:val="20"/>
          <w:szCs w:val="20"/>
          <w:lang w:eastAsia="ar-SA"/>
        </w:rPr>
      </w:pPr>
    </w:p>
    <w:p w:rsidR="00FD61C0" w:rsidRPr="00DC7C25" w:rsidRDefault="00E6699C" w:rsidP="007B5725">
      <w:pPr>
        <w:jc w:val="both"/>
        <w:rPr>
          <w:rFonts w:ascii="Arial" w:hAnsi="Arial" w:cs="Arial"/>
          <w:sz w:val="20"/>
          <w:szCs w:val="20"/>
        </w:rPr>
      </w:pPr>
      <w:r w:rsidRPr="00DC7C25">
        <w:rPr>
          <w:rFonts w:ascii="Arial" w:hAnsi="Arial" w:cs="Arial"/>
          <w:sz w:val="20"/>
          <w:szCs w:val="20"/>
        </w:rPr>
        <w:t>N</w:t>
      </w:r>
      <w:r w:rsidR="001479A9" w:rsidRPr="00DC7C25">
        <w:rPr>
          <w:rFonts w:ascii="Arial" w:hAnsi="Arial" w:cs="Arial"/>
          <w:sz w:val="20"/>
          <w:szCs w:val="20"/>
        </w:rPr>
        <w:t xml:space="preserve">F = </w:t>
      </w:r>
      <w:r w:rsidRPr="00DC7C25">
        <w:rPr>
          <w:rFonts w:ascii="Arial" w:hAnsi="Arial" w:cs="Arial"/>
          <w:sz w:val="20"/>
          <w:szCs w:val="20"/>
        </w:rPr>
        <w:t>AV1 +AV2 +</w:t>
      </w:r>
      <w:r w:rsidR="00FD61C0" w:rsidRPr="00DC7C25">
        <w:rPr>
          <w:rFonts w:ascii="Arial" w:hAnsi="Arial" w:cs="Arial"/>
          <w:sz w:val="20"/>
          <w:szCs w:val="20"/>
        </w:rPr>
        <w:t xml:space="preserve">TR1 / </w:t>
      </w:r>
      <w:r w:rsidR="003D1D65">
        <w:rPr>
          <w:rFonts w:ascii="Arial" w:hAnsi="Arial" w:cs="Arial"/>
          <w:sz w:val="20"/>
          <w:szCs w:val="20"/>
        </w:rPr>
        <w:t>3</w:t>
      </w:r>
      <w:r w:rsidR="00FD61C0" w:rsidRPr="00DC7C25">
        <w:rPr>
          <w:rFonts w:ascii="Arial" w:hAnsi="Arial" w:cs="Arial"/>
          <w:sz w:val="20"/>
          <w:szCs w:val="20"/>
        </w:rPr>
        <w:t xml:space="preserve"> </w:t>
      </w:r>
    </w:p>
    <w:p w:rsidR="00D16B19" w:rsidRPr="00DC7C25" w:rsidRDefault="00D16B19" w:rsidP="007B5725">
      <w:pPr>
        <w:jc w:val="both"/>
        <w:rPr>
          <w:rFonts w:ascii="Arial" w:hAnsi="Arial" w:cs="Arial"/>
          <w:sz w:val="20"/>
          <w:szCs w:val="20"/>
        </w:rPr>
      </w:pPr>
      <w:r w:rsidRPr="00DC7C25">
        <w:rPr>
          <w:rFonts w:ascii="Arial" w:hAnsi="Arial" w:cs="Arial"/>
          <w:sz w:val="20"/>
          <w:szCs w:val="20"/>
        </w:rPr>
        <w:t>A</w:t>
      </w:r>
      <w:r w:rsidR="00CA6A51">
        <w:rPr>
          <w:rFonts w:ascii="Arial" w:hAnsi="Arial" w:cs="Arial"/>
          <w:sz w:val="20"/>
          <w:szCs w:val="20"/>
        </w:rPr>
        <w:t>V</w:t>
      </w:r>
      <w:r w:rsidRPr="00DC7C25">
        <w:rPr>
          <w:rFonts w:ascii="Arial" w:hAnsi="Arial" w:cs="Arial"/>
          <w:sz w:val="20"/>
          <w:szCs w:val="20"/>
        </w:rPr>
        <w:t xml:space="preserve"> = Avaliação Prova Escrita Individual</w:t>
      </w:r>
    </w:p>
    <w:p w:rsidR="00D16B19" w:rsidRPr="00DC7C25" w:rsidRDefault="00FD61C0" w:rsidP="007B5725">
      <w:pPr>
        <w:jc w:val="both"/>
        <w:rPr>
          <w:rFonts w:ascii="Arial" w:hAnsi="Arial" w:cs="Arial"/>
          <w:sz w:val="20"/>
          <w:szCs w:val="20"/>
        </w:rPr>
      </w:pPr>
      <w:r w:rsidRPr="00DC7C25">
        <w:rPr>
          <w:rFonts w:ascii="Arial" w:hAnsi="Arial" w:cs="Arial"/>
          <w:sz w:val="20"/>
          <w:szCs w:val="20"/>
        </w:rPr>
        <w:t>T</w:t>
      </w:r>
      <w:r w:rsidR="00976AA3" w:rsidRPr="00DC7C25">
        <w:rPr>
          <w:rFonts w:ascii="Arial" w:hAnsi="Arial" w:cs="Arial"/>
          <w:sz w:val="20"/>
          <w:szCs w:val="20"/>
        </w:rPr>
        <w:t>R1</w:t>
      </w:r>
      <w:r w:rsidRPr="00DC7C25">
        <w:rPr>
          <w:rFonts w:ascii="Arial" w:hAnsi="Arial" w:cs="Arial"/>
          <w:sz w:val="20"/>
          <w:szCs w:val="20"/>
        </w:rPr>
        <w:t xml:space="preserve"> </w:t>
      </w:r>
      <w:r w:rsidR="00D16B19" w:rsidRPr="00DC7C25">
        <w:rPr>
          <w:rFonts w:ascii="Arial" w:hAnsi="Arial" w:cs="Arial"/>
          <w:sz w:val="20"/>
          <w:szCs w:val="20"/>
        </w:rPr>
        <w:t>=</w:t>
      </w:r>
      <w:r w:rsidR="003D1D65">
        <w:rPr>
          <w:rFonts w:ascii="Arial" w:hAnsi="Arial" w:cs="Arial"/>
          <w:sz w:val="20"/>
          <w:szCs w:val="20"/>
        </w:rPr>
        <w:t xml:space="preserve">Trabalhos escritos em dupla </w:t>
      </w:r>
      <w:r w:rsidR="004849D9" w:rsidRPr="00DC7C25">
        <w:rPr>
          <w:rFonts w:ascii="Arial" w:hAnsi="Arial" w:cs="Arial"/>
          <w:sz w:val="20"/>
          <w:szCs w:val="20"/>
        </w:rPr>
        <w:t>(apresentação via Seminário)</w:t>
      </w:r>
      <w:r w:rsidR="00D16B19" w:rsidRPr="00DC7C25">
        <w:rPr>
          <w:rFonts w:ascii="Arial" w:hAnsi="Arial" w:cs="Arial"/>
          <w:sz w:val="20"/>
          <w:szCs w:val="20"/>
        </w:rPr>
        <w:t xml:space="preserve"> </w:t>
      </w:r>
    </w:p>
    <w:p w:rsidR="00D16B19" w:rsidRPr="00DC7C25" w:rsidRDefault="00D16B19" w:rsidP="007B5725">
      <w:pPr>
        <w:jc w:val="both"/>
        <w:rPr>
          <w:rFonts w:ascii="Arial" w:hAnsi="Arial" w:cs="Arial"/>
          <w:sz w:val="20"/>
          <w:szCs w:val="20"/>
        </w:rPr>
      </w:pPr>
    </w:p>
    <w:p w:rsidR="00EE0C81" w:rsidRDefault="008F5FAA" w:rsidP="00565B7A">
      <w:pPr>
        <w:ind w:hanging="709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</w:p>
    <w:p w:rsidR="006956BC" w:rsidRPr="00DC7C25" w:rsidRDefault="00EE0C81" w:rsidP="00565B7A">
      <w:pPr>
        <w:ind w:hanging="709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 w:rsidR="006956BC" w:rsidRPr="00DC7C25">
        <w:rPr>
          <w:rFonts w:ascii="Arial" w:hAnsi="Arial" w:cs="Arial"/>
          <w:b/>
          <w:bCs/>
          <w:sz w:val="20"/>
          <w:szCs w:val="20"/>
        </w:rPr>
        <w:t xml:space="preserve">BIBLIOGRAFIA </w:t>
      </w:r>
      <w:r w:rsidR="002767D4" w:rsidRPr="00DC7C25">
        <w:rPr>
          <w:rFonts w:ascii="Arial" w:hAnsi="Arial" w:cs="Arial"/>
          <w:b/>
          <w:bCs/>
          <w:sz w:val="20"/>
          <w:szCs w:val="20"/>
        </w:rPr>
        <w:t>BÁSICA</w:t>
      </w:r>
      <w:r w:rsidR="006956BC" w:rsidRPr="00DC7C25">
        <w:rPr>
          <w:rFonts w:ascii="Arial" w:hAnsi="Arial" w:cs="Arial"/>
          <w:b/>
          <w:bCs/>
          <w:sz w:val="20"/>
          <w:szCs w:val="20"/>
        </w:rPr>
        <w:t>:</w:t>
      </w:r>
    </w:p>
    <w:p w:rsidR="00320A0F" w:rsidRPr="00DC7C25" w:rsidRDefault="00320A0F" w:rsidP="00320A0F">
      <w:pPr>
        <w:jc w:val="both"/>
        <w:rPr>
          <w:rFonts w:ascii="Arial" w:hAnsi="Arial" w:cs="Arial"/>
          <w:b/>
          <w:bCs/>
          <w:color w:val="4080FF"/>
          <w:sz w:val="20"/>
          <w:szCs w:val="20"/>
        </w:rPr>
      </w:pPr>
    </w:p>
    <w:p w:rsidR="00320A0F" w:rsidRPr="00DC7C25" w:rsidRDefault="00A05F5D" w:rsidP="00320A0F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pict>
          <v:rect id="_x0000_s1032" style="position:absolute;left:0;text-align:left;margin-left:-8.6pt;margin-top:1.05pt;width:507.65pt;height:132pt;z-index:-3" strokeweight=".25pt"/>
        </w:pict>
      </w:r>
    </w:p>
    <w:p w:rsidR="0043044C" w:rsidRPr="00DC7C25" w:rsidRDefault="0043044C" w:rsidP="008F5FAA">
      <w:pPr>
        <w:numPr>
          <w:ilvl w:val="0"/>
          <w:numId w:val="7"/>
        </w:numPr>
        <w:ind w:left="284"/>
        <w:jc w:val="both"/>
        <w:rPr>
          <w:rFonts w:ascii="Arial" w:hAnsi="Arial" w:cs="Arial"/>
          <w:b/>
          <w:bCs/>
          <w:sz w:val="20"/>
          <w:szCs w:val="20"/>
        </w:rPr>
      </w:pPr>
      <w:r w:rsidRPr="00DC7C25">
        <w:rPr>
          <w:rFonts w:ascii="Arial" w:hAnsi="Arial" w:cs="Arial"/>
          <w:sz w:val="20"/>
          <w:szCs w:val="20"/>
        </w:rPr>
        <w:t xml:space="preserve">SANCHEZ, Luis Enrique. </w:t>
      </w:r>
      <w:r w:rsidRPr="00DC7C25">
        <w:rPr>
          <w:rFonts w:ascii="Arial" w:hAnsi="Arial" w:cs="Arial"/>
          <w:b/>
          <w:bCs/>
          <w:sz w:val="20"/>
          <w:szCs w:val="20"/>
        </w:rPr>
        <w:t xml:space="preserve">Avaliação de impacto ambiental: </w:t>
      </w:r>
      <w:r w:rsidRPr="00DC7C25">
        <w:rPr>
          <w:rFonts w:ascii="Arial" w:hAnsi="Arial" w:cs="Arial"/>
          <w:sz w:val="20"/>
          <w:szCs w:val="20"/>
        </w:rPr>
        <w:t>conceitos e métodos. São Paulo: Oficina de Textos, 2006. 495 p. ISBN 8586238597 (</w:t>
      </w:r>
      <w:proofErr w:type="spellStart"/>
      <w:r w:rsidRPr="00DC7C25">
        <w:rPr>
          <w:rFonts w:ascii="Arial" w:hAnsi="Arial" w:cs="Arial"/>
          <w:sz w:val="20"/>
          <w:szCs w:val="20"/>
        </w:rPr>
        <w:t>broch</w:t>
      </w:r>
      <w:proofErr w:type="spellEnd"/>
      <w:r w:rsidRPr="00DC7C25">
        <w:rPr>
          <w:rFonts w:ascii="Arial" w:hAnsi="Arial" w:cs="Arial"/>
          <w:sz w:val="20"/>
          <w:szCs w:val="20"/>
        </w:rPr>
        <w:t>.). Número de Chamada:</w:t>
      </w:r>
      <w:r w:rsidRPr="00DC7C25">
        <w:rPr>
          <w:rFonts w:ascii="Arial" w:hAnsi="Arial" w:cs="Arial"/>
          <w:b/>
          <w:bCs/>
          <w:sz w:val="20"/>
          <w:szCs w:val="20"/>
        </w:rPr>
        <w:t>  333.714 S211a</w:t>
      </w:r>
      <w:r w:rsidR="008F5FAA">
        <w:rPr>
          <w:rFonts w:ascii="Arial" w:hAnsi="Arial" w:cs="Arial"/>
          <w:b/>
          <w:bCs/>
          <w:sz w:val="20"/>
          <w:szCs w:val="20"/>
        </w:rPr>
        <w:t>.</w:t>
      </w:r>
      <w:r w:rsidRPr="00DC7C25">
        <w:rPr>
          <w:rFonts w:ascii="Arial" w:hAnsi="Arial" w:cs="Arial"/>
          <w:b/>
          <w:bCs/>
          <w:sz w:val="20"/>
          <w:szCs w:val="20"/>
        </w:rPr>
        <w:t xml:space="preserve"> </w:t>
      </w:r>
      <w:r w:rsidR="008F5FAA">
        <w:rPr>
          <w:rFonts w:ascii="Arial" w:hAnsi="Arial" w:cs="Arial"/>
          <w:b/>
          <w:bCs/>
          <w:sz w:val="20"/>
          <w:szCs w:val="20"/>
        </w:rPr>
        <w:t>(</w:t>
      </w:r>
      <w:r w:rsidRPr="00DC7C25">
        <w:rPr>
          <w:rFonts w:ascii="Arial" w:hAnsi="Arial" w:cs="Arial"/>
          <w:b/>
          <w:bCs/>
          <w:sz w:val="20"/>
          <w:szCs w:val="20"/>
        </w:rPr>
        <w:t xml:space="preserve">Total de exemplares </w:t>
      </w:r>
      <w:proofErr w:type="gramStart"/>
      <w:r w:rsidRPr="00DC7C25">
        <w:rPr>
          <w:rFonts w:ascii="Arial" w:hAnsi="Arial" w:cs="Arial"/>
          <w:b/>
          <w:bCs/>
          <w:sz w:val="20"/>
          <w:szCs w:val="20"/>
        </w:rPr>
        <w:t>6</w:t>
      </w:r>
      <w:proofErr w:type="gramEnd"/>
      <w:r w:rsidRPr="00DC7C25">
        <w:rPr>
          <w:rFonts w:ascii="Arial" w:hAnsi="Arial" w:cs="Arial"/>
          <w:b/>
          <w:bCs/>
          <w:sz w:val="20"/>
          <w:szCs w:val="20"/>
        </w:rPr>
        <w:t xml:space="preserve"> </w:t>
      </w:r>
      <w:r w:rsidR="008F5FAA" w:rsidRPr="00DC7C25">
        <w:rPr>
          <w:rFonts w:ascii="Arial" w:hAnsi="Arial" w:cs="Arial"/>
          <w:b/>
          <w:bCs/>
          <w:sz w:val="20"/>
          <w:szCs w:val="20"/>
        </w:rPr>
        <w:t>CEAVI</w:t>
      </w:r>
      <w:r w:rsidR="008F5FAA">
        <w:rPr>
          <w:rFonts w:ascii="Arial" w:hAnsi="Arial" w:cs="Arial"/>
          <w:b/>
          <w:bCs/>
          <w:sz w:val="20"/>
          <w:szCs w:val="20"/>
        </w:rPr>
        <w:t>)</w:t>
      </w:r>
      <w:r w:rsidRPr="00DC7C25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43044C" w:rsidRPr="00DC7C25" w:rsidRDefault="0043044C" w:rsidP="0043044C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43044C" w:rsidRPr="00DC7C25" w:rsidRDefault="00411503" w:rsidP="008F5FAA">
      <w:pPr>
        <w:numPr>
          <w:ilvl w:val="0"/>
          <w:numId w:val="7"/>
        </w:numPr>
        <w:ind w:left="28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RIBEIRO, </w:t>
      </w:r>
      <w:proofErr w:type="spellStart"/>
      <w:r>
        <w:rPr>
          <w:rFonts w:ascii="Arial" w:hAnsi="Arial" w:cs="Arial"/>
          <w:sz w:val="20"/>
          <w:szCs w:val="20"/>
        </w:rPr>
        <w:t>Maísa</w:t>
      </w:r>
      <w:proofErr w:type="spellEnd"/>
      <w:r>
        <w:rPr>
          <w:rFonts w:ascii="Arial" w:hAnsi="Arial" w:cs="Arial"/>
          <w:sz w:val="20"/>
          <w:szCs w:val="20"/>
        </w:rPr>
        <w:t xml:space="preserve"> de Souza</w:t>
      </w:r>
      <w:r w:rsidR="0043044C" w:rsidRPr="00DC7C25">
        <w:rPr>
          <w:rFonts w:ascii="Arial" w:hAnsi="Arial" w:cs="Arial"/>
          <w:sz w:val="20"/>
          <w:szCs w:val="20"/>
        </w:rPr>
        <w:t xml:space="preserve">. </w:t>
      </w:r>
      <w:r w:rsidR="0043044C" w:rsidRPr="00DC7C25">
        <w:rPr>
          <w:rFonts w:ascii="Arial" w:hAnsi="Arial" w:cs="Arial"/>
          <w:b/>
          <w:bCs/>
          <w:sz w:val="20"/>
          <w:szCs w:val="20"/>
        </w:rPr>
        <w:t xml:space="preserve">Contabilidade ambiental. </w:t>
      </w:r>
      <w:r w:rsidR="0043044C" w:rsidRPr="00DC7C25">
        <w:rPr>
          <w:rFonts w:ascii="Arial" w:hAnsi="Arial" w:cs="Arial"/>
          <w:sz w:val="20"/>
          <w:szCs w:val="20"/>
        </w:rPr>
        <w:t xml:space="preserve">São Paulo: </w:t>
      </w:r>
      <w:proofErr w:type="gramStart"/>
      <w:r w:rsidR="0043044C" w:rsidRPr="00DC7C25">
        <w:rPr>
          <w:rFonts w:ascii="Arial" w:hAnsi="Arial" w:cs="Arial"/>
          <w:sz w:val="20"/>
          <w:szCs w:val="20"/>
        </w:rPr>
        <w:t>Saraiva,</w:t>
      </w:r>
      <w:proofErr w:type="gramEnd"/>
      <w:r w:rsidR="0043044C" w:rsidRPr="00DC7C25">
        <w:rPr>
          <w:rFonts w:ascii="Arial" w:hAnsi="Arial" w:cs="Arial"/>
          <w:sz w:val="20"/>
          <w:szCs w:val="20"/>
        </w:rPr>
        <w:t xml:space="preserve"> 2005. 220 p. ISBN 8502049194 (</w:t>
      </w:r>
      <w:proofErr w:type="spellStart"/>
      <w:r w:rsidR="0043044C" w:rsidRPr="00DC7C25">
        <w:rPr>
          <w:rFonts w:ascii="Arial" w:hAnsi="Arial" w:cs="Arial"/>
          <w:sz w:val="20"/>
          <w:szCs w:val="20"/>
        </w:rPr>
        <w:t>broch</w:t>
      </w:r>
      <w:proofErr w:type="spellEnd"/>
      <w:r w:rsidR="0043044C" w:rsidRPr="00DC7C25">
        <w:rPr>
          <w:rFonts w:ascii="Arial" w:hAnsi="Arial" w:cs="Arial"/>
          <w:sz w:val="20"/>
          <w:szCs w:val="20"/>
        </w:rPr>
        <w:t>.). Número de Chamada:</w:t>
      </w:r>
      <w:r w:rsidR="0043044C" w:rsidRPr="00DC7C25">
        <w:rPr>
          <w:rFonts w:ascii="Arial" w:hAnsi="Arial" w:cs="Arial"/>
          <w:b/>
          <w:bCs/>
          <w:sz w:val="20"/>
          <w:szCs w:val="20"/>
        </w:rPr>
        <w:t>  657 R484c</w:t>
      </w:r>
      <w:r w:rsidR="008F5FAA">
        <w:rPr>
          <w:rFonts w:ascii="Arial" w:hAnsi="Arial" w:cs="Arial"/>
          <w:b/>
          <w:bCs/>
          <w:sz w:val="20"/>
          <w:szCs w:val="20"/>
        </w:rPr>
        <w:t>.</w:t>
      </w:r>
      <w:r w:rsidR="0043044C" w:rsidRPr="00DC7C25">
        <w:rPr>
          <w:rFonts w:ascii="Arial" w:hAnsi="Arial" w:cs="Arial"/>
          <w:b/>
          <w:bCs/>
          <w:sz w:val="20"/>
          <w:szCs w:val="20"/>
        </w:rPr>
        <w:t xml:space="preserve"> </w:t>
      </w:r>
      <w:r w:rsidR="008F5FAA">
        <w:rPr>
          <w:rFonts w:ascii="Arial" w:hAnsi="Arial" w:cs="Arial"/>
          <w:b/>
          <w:bCs/>
          <w:sz w:val="20"/>
          <w:szCs w:val="20"/>
        </w:rPr>
        <w:t>(</w:t>
      </w:r>
      <w:r w:rsidR="0043044C" w:rsidRPr="00DC7C25">
        <w:rPr>
          <w:rFonts w:ascii="Arial" w:hAnsi="Arial" w:cs="Arial"/>
          <w:b/>
          <w:bCs/>
          <w:sz w:val="20"/>
          <w:szCs w:val="20"/>
        </w:rPr>
        <w:t xml:space="preserve">Total de exemplares </w:t>
      </w:r>
      <w:proofErr w:type="gramStart"/>
      <w:r w:rsidR="0043044C" w:rsidRPr="00DC7C25">
        <w:rPr>
          <w:rFonts w:ascii="Arial" w:hAnsi="Arial" w:cs="Arial"/>
          <w:b/>
          <w:bCs/>
          <w:sz w:val="20"/>
          <w:szCs w:val="20"/>
        </w:rPr>
        <w:t>5</w:t>
      </w:r>
      <w:proofErr w:type="gramEnd"/>
      <w:r w:rsidR="0043044C" w:rsidRPr="00DC7C25">
        <w:rPr>
          <w:rFonts w:ascii="Arial" w:hAnsi="Arial" w:cs="Arial"/>
          <w:b/>
          <w:bCs/>
          <w:sz w:val="20"/>
          <w:szCs w:val="20"/>
        </w:rPr>
        <w:t xml:space="preserve"> </w:t>
      </w:r>
      <w:r w:rsidR="008F5FAA" w:rsidRPr="00DC7C25">
        <w:rPr>
          <w:rFonts w:ascii="Arial" w:hAnsi="Arial" w:cs="Arial"/>
          <w:b/>
          <w:bCs/>
          <w:sz w:val="20"/>
          <w:szCs w:val="20"/>
        </w:rPr>
        <w:t>CEAVI</w:t>
      </w:r>
      <w:r w:rsidR="008F5FAA">
        <w:rPr>
          <w:rFonts w:ascii="Arial" w:hAnsi="Arial" w:cs="Arial"/>
          <w:b/>
          <w:bCs/>
          <w:sz w:val="20"/>
          <w:szCs w:val="20"/>
        </w:rPr>
        <w:t>)</w:t>
      </w:r>
      <w:r w:rsidR="0043044C" w:rsidRPr="00DC7C25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7F6076" w:rsidRPr="00DC7C25" w:rsidRDefault="007F6076" w:rsidP="007F6076">
      <w:pPr>
        <w:pStyle w:val="PargrafodaLista"/>
        <w:rPr>
          <w:rFonts w:ascii="Arial" w:hAnsi="Arial" w:cs="Arial"/>
          <w:b/>
          <w:bCs/>
          <w:sz w:val="20"/>
          <w:szCs w:val="20"/>
        </w:rPr>
      </w:pPr>
    </w:p>
    <w:p w:rsidR="007F6076" w:rsidRPr="00DC7C25" w:rsidRDefault="007F6076" w:rsidP="008F5FAA">
      <w:pPr>
        <w:numPr>
          <w:ilvl w:val="0"/>
          <w:numId w:val="7"/>
        </w:numPr>
        <w:ind w:left="284"/>
        <w:jc w:val="both"/>
        <w:rPr>
          <w:rFonts w:ascii="Arial" w:hAnsi="Arial" w:cs="Arial"/>
          <w:sz w:val="20"/>
          <w:szCs w:val="20"/>
        </w:rPr>
      </w:pPr>
      <w:r w:rsidRPr="00DC7C25">
        <w:rPr>
          <w:rFonts w:ascii="Arial" w:hAnsi="Arial" w:cs="Arial"/>
          <w:sz w:val="20"/>
          <w:szCs w:val="20"/>
        </w:rPr>
        <w:t xml:space="preserve">SISINNO, Cristina Lucia Silveira; OLIVEIRA-FILHO, Eduardo Cyrino. </w:t>
      </w:r>
      <w:r w:rsidRPr="00DC7C25">
        <w:rPr>
          <w:rFonts w:ascii="Arial" w:hAnsi="Arial" w:cs="Arial"/>
          <w:b/>
          <w:bCs/>
          <w:sz w:val="20"/>
          <w:szCs w:val="20"/>
        </w:rPr>
        <w:t xml:space="preserve">Princípios de toxicologia ambiental. </w:t>
      </w:r>
      <w:r w:rsidRPr="00DC7C25">
        <w:rPr>
          <w:rFonts w:ascii="Arial" w:hAnsi="Arial" w:cs="Arial"/>
          <w:sz w:val="20"/>
          <w:szCs w:val="20"/>
        </w:rPr>
        <w:t xml:space="preserve">Rio de Janeiro: </w:t>
      </w:r>
      <w:proofErr w:type="spellStart"/>
      <w:r w:rsidRPr="00DC7C25">
        <w:rPr>
          <w:rFonts w:ascii="Arial" w:hAnsi="Arial" w:cs="Arial"/>
          <w:sz w:val="20"/>
          <w:szCs w:val="20"/>
        </w:rPr>
        <w:t>Interciência</w:t>
      </w:r>
      <w:proofErr w:type="spellEnd"/>
      <w:r w:rsidRPr="00DC7C25">
        <w:rPr>
          <w:rFonts w:ascii="Arial" w:hAnsi="Arial" w:cs="Arial"/>
          <w:sz w:val="20"/>
          <w:szCs w:val="20"/>
        </w:rPr>
        <w:t xml:space="preserve">, 2013. </w:t>
      </w:r>
      <w:proofErr w:type="gramStart"/>
      <w:r w:rsidRPr="00DC7C25">
        <w:rPr>
          <w:rFonts w:ascii="Arial" w:hAnsi="Arial" w:cs="Arial"/>
          <w:sz w:val="20"/>
          <w:szCs w:val="20"/>
        </w:rPr>
        <w:t>xviii, 198</w:t>
      </w:r>
      <w:proofErr w:type="gramEnd"/>
      <w:r w:rsidRPr="00DC7C25">
        <w:rPr>
          <w:rFonts w:ascii="Arial" w:hAnsi="Arial" w:cs="Arial"/>
          <w:sz w:val="20"/>
          <w:szCs w:val="20"/>
        </w:rPr>
        <w:t xml:space="preserve"> p. ISBN 9788571932630 (</w:t>
      </w:r>
      <w:proofErr w:type="spellStart"/>
      <w:r w:rsidRPr="00DC7C25">
        <w:rPr>
          <w:rFonts w:ascii="Arial" w:hAnsi="Arial" w:cs="Arial"/>
          <w:sz w:val="20"/>
          <w:szCs w:val="20"/>
        </w:rPr>
        <w:t>broch</w:t>
      </w:r>
      <w:proofErr w:type="spellEnd"/>
      <w:r w:rsidRPr="00DC7C25">
        <w:rPr>
          <w:rFonts w:ascii="Arial" w:hAnsi="Arial" w:cs="Arial"/>
          <w:sz w:val="20"/>
          <w:szCs w:val="20"/>
        </w:rPr>
        <w:t>.). Número de Chamada:</w:t>
      </w:r>
      <w:r w:rsidRPr="00DC7C25">
        <w:rPr>
          <w:rStyle w:val="Forte"/>
          <w:rFonts w:ascii="Arial" w:hAnsi="Arial" w:cs="Arial"/>
          <w:sz w:val="20"/>
          <w:szCs w:val="20"/>
        </w:rPr>
        <w:t>  615.9 S622p 2013</w:t>
      </w:r>
      <w:r w:rsidR="008F5FAA">
        <w:rPr>
          <w:rStyle w:val="Forte"/>
          <w:rFonts w:ascii="Arial" w:hAnsi="Arial" w:cs="Arial"/>
          <w:sz w:val="20"/>
          <w:szCs w:val="20"/>
        </w:rPr>
        <w:t>.</w:t>
      </w:r>
      <w:r w:rsidRPr="00DC7C25">
        <w:rPr>
          <w:rStyle w:val="Forte"/>
          <w:rFonts w:ascii="Arial" w:hAnsi="Arial" w:cs="Arial"/>
          <w:sz w:val="20"/>
          <w:szCs w:val="20"/>
        </w:rPr>
        <w:t xml:space="preserve"> </w:t>
      </w:r>
      <w:r w:rsidR="008F5FAA">
        <w:rPr>
          <w:rStyle w:val="Forte"/>
          <w:rFonts w:ascii="Arial" w:hAnsi="Arial" w:cs="Arial"/>
          <w:sz w:val="20"/>
          <w:szCs w:val="20"/>
        </w:rPr>
        <w:t>(</w:t>
      </w:r>
      <w:r w:rsidRPr="00DC7C25">
        <w:rPr>
          <w:rFonts w:ascii="Arial" w:hAnsi="Arial" w:cs="Arial"/>
          <w:b/>
          <w:bCs/>
          <w:sz w:val="20"/>
          <w:szCs w:val="20"/>
        </w:rPr>
        <w:t xml:space="preserve">Total de exemplares </w:t>
      </w:r>
      <w:proofErr w:type="gramStart"/>
      <w:r w:rsidRPr="00DC7C25">
        <w:rPr>
          <w:rFonts w:ascii="Arial" w:hAnsi="Arial" w:cs="Arial"/>
          <w:b/>
          <w:bCs/>
          <w:sz w:val="20"/>
          <w:szCs w:val="20"/>
        </w:rPr>
        <w:t>3</w:t>
      </w:r>
      <w:proofErr w:type="gramEnd"/>
      <w:r w:rsidRPr="00DC7C25">
        <w:rPr>
          <w:rFonts w:ascii="Arial" w:hAnsi="Arial" w:cs="Arial"/>
          <w:b/>
          <w:bCs/>
          <w:sz w:val="20"/>
          <w:szCs w:val="20"/>
        </w:rPr>
        <w:t xml:space="preserve"> </w:t>
      </w:r>
      <w:r w:rsidR="008F5FAA" w:rsidRPr="00DC7C25">
        <w:rPr>
          <w:rFonts w:ascii="Arial" w:hAnsi="Arial" w:cs="Arial"/>
          <w:b/>
          <w:bCs/>
          <w:sz w:val="20"/>
          <w:szCs w:val="20"/>
        </w:rPr>
        <w:t>CEAVI</w:t>
      </w:r>
      <w:r w:rsidR="008F5FAA">
        <w:rPr>
          <w:rFonts w:ascii="Arial" w:hAnsi="Arial" w:cs="Arial"/>
          <w:b/>
          <w:bCs/>
          <w:sz w:val="20"/>
          <w:szCs w:val="20"/>
        </w:rPr>
        <w:t>)</w:t>
      </w:r>
    </w:p>
    <w:p w:rsidR="007F6076" w:rsidRPr="00DC7C25" w:rsidRDefault="007F6076" w:rsidP="007F6076">
      <w:pPr>
        <w:ind w:left="720"/>
        <w:jc w:val="both"/>
        <w:rPr>
          <w:rFonts w:ascii="Arial" w:hAnsi="Arial" w:cs="Arial"/>
          <w:b/>
          <w:bCs/>
          <w:sz w:val="20"/>
          <w:szCs w:val="20"/>
        </w:rPr>
      </w:pPr>
    </w:p>
    <w:p w:rsidR="008F5FAA" w:rsidRDefault="008F5FAA" w:rsidP="00565B7A">
      <w:pPr>
        <w:ind w:hanging="709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</w:p>
    <w:p w:rsidR="002767D4" w:rsidRDefault="008F5FAA" w:rsidP="00565B7A">
      <w:pPr>
        <w:ind w:hanging="709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 w:rsidR="002767D4" w:rsidRPr="00DC7C25">
        <w:rPr>
          <w:rFonts w:ascii="Arial" w:hAnsi="Arial" w:cs="Arial"/>
          <w:b/>
          <w:bCs/>
          <w:sz w:val="20"/>
          <w:szCs w:val="20"/>
        </w:rPr>
        <w:t>BIBLIOGRAFIA COMPLEMENTAR:</w:t>
      </w:r>
    </w:p>
    <w:p w:rsidR="00EE0C81" w:rsidRDefault="00EE0C81" w:rsidP="007B5725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C873AE" w:rsidRPr="00DC7C25" w:rsidRDefault="00A05F5D" w:rsidP="007B5725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A05F5D">
        <w:rPr>
          <w:rFonts w:ascii="Arial" w:hAnsi="Arial" w:cs="Arial"/>
          <w:noProof/>
          <w:sz w:val="20"/>
          <w:szCs w:val="20"/>
        </w:rPr>
        <w:pict>
          <v:rect id="_x0000_s1033" style="position:absolute;left:0;text-align:left;margin-left:-8.6pt;margin-top:2.85pt;width:507.65pt;height:299.5pt;z-index:-2" strokeweight=".25pt"/>
        </w:pict>
      </w:r>
    </w:p>
    <w:p w:rsidR="00FA0CF7" w:rsidRPr="00DC7C25" w:rsidRDefault="00281AF0" w:rsidP="008F5FAA">
      <w:pPr>
        <w:numPr>
          <w:ilvl w:val="0"/>
          <w:numId w:val="10"/>
        </w:numPr>
        <w:ind w:left="284"/>
        <w:jc w:val="both"/>
        <w:rPr>
          <w:rFonts w:ascii="Arial" w:hAnsi="Arial" w:cs="Arial"/>
          <w:sz w:val="20"/>
          <w:szCs w:val="20"/>
        </w:rPr>
      </w:pPr>
      <w:r w:rsidRPr="00DC7C25">
        <w:rPr>
          <w:rFonts w:ascii="Arial" w:hAnsi="Arial" w:cs="Arial"/>
          <w:sz w:val="20"/>
          <w:szCs w:val="20"/>
        </w:rPr>
        <w:t xml:space="preserve">BRASIL. Portaria nº 3.214 de 08 de junho de 1978 Aprova as normas regulamentadoras que consolidam as leis do trabalho, relativas à segurança e medicina do trabalho. NR - 9. Riscos Ambientais. In: SEGURANÇA E MEDICINA DO TRABALHO. 29. </w:t>
      </w:r>
      <w:proofErr w:type="gramStart"/>
      <w:r w:rsidRPr="00DC7C25">
        <w:rPr>
          <w:rFonts w:ascii="Arial" w:hAnsi="Arial" w:cs="Arial"/>
          <w:sz w:val="20"/>
          <w:szCs w:val="20"/>
        </w:rPr>
        <w:t>ed.</w:t>
      </w:r>
      <w:proofErr w:type="gramEnd"/>
      <w:r w:rsidRPr="00DC7C25">
        <w:rPr>
          <w:rFonts w:ascii="Arial" w:hAnsi="Arial" w:cs="Arial"/>
          <w:sz w:val="20"/>
          <w:szCs w:val="20"/>
        </w:rPr>
        <w:t xml:space="preserve"> São Paulo: Atlas, 1995. 489 p. (Manuais de legislação, 16).</w:t>
      </w:r>
      <w:r w:rsidR="00DC7C25">
        <w:rPr>
          <w:rFonts w:ascii="Arial" w:hAnsi="Arial" w:cs="Arial"/>
          <w:sz w:val="20"/>
          <w:szCs w:val="20"/>
        </w:rPr>
        <w:t xml:space="preserve"> </w:t>
      </w:r>
      <w:proofErr w:type="gramStart"/>
      <w:r w:rsidR="00DC7C25">
        <w:rPr>
          <w:rFonts w:ascii="Arial" w:hAnsi="Arial" w:cs="Arial"/>
          <w:sz w:val="20"/>
          <w:szCs w:val="20"/>
        </w:rPr>
        <w:t>online</w:t>
      </w:r>
      <w:proofErr w:type="gramEnd"/>
      <w:r w:rsidR="00DC7C25">
        <w:rPr>
          <w:rFonts w:ascii="Arial" w:hAnsi="Arial" w:cs="Arial"/>
          <w:sz w:val="20"/>
          <w:szCs w:val="20"/>
        </w:rPr>
        <w:t xml:space="preserve">. </w:t>
      </w:r>
    </w:p>
    <w:p w:rsidR="0043044C" w:rsidRPr="00DC7C25" w:rsidRDefault="0043044C" w:rsidP="00DC7C25">
      <w:pPr>
        <w:ind w:left="-142"/>
        <w:jc w:val="both"/>
        <w:rPr>
          <w:rFonts w:ascii="Arial" w:hAnsi="Arial" w:cs="Arial"/>
          <w:sz w:val="20"/>
          <w:szCs w:val="20"/>
        </w:rPr>
      </w:pPr>
    </w:p>
    <w:p w:rsidR="0043044C" w:rsidRPr="00DC7C25" w:rsidRDefault="0043044C" w:rsidP="008F5FAA">
      <w:pPr>
        <w:numPr>
          <w:ilvl w:val="0"/>
          <w:numId w:val="10"/>
        </w:numPr>
        <w:ind w:left="284"/>
        <w:jc w:val="both"/>
        <w:rPr>
          <w:rFonts w:ascii="Arial" w:hAnsi="Arial" w:cs="Arial"/>
          <w:b/>
          <w:bCs/>
          <w:sz w:val="20"/>
          <w:szCs w:val="20"/>
        </w:rPr>
      </w:pPr>
      <w:r w:rsidRPr="00DC7C25">
        <w:rPr>
          <w:rFonts w:ascii="Arial" w:hAnsi="Arial" w:cs="Arial"/>
          <w:sz w:val="20"/>
          <w:szCs w:val="20"/>
        </w:rPr>
        <w:t xml:space="preserve">MILLER, G. Tyler. </w:t>
      </w:r>
      <w:r w:rsidRPr="00DC7C25">
        <w:rPr>
          <w:rFonts w:ascii="Arial" w:hAnsi="Arial" w:cs="Arial"/>
          <w:b/>
          <w:bCs/>
          <w:sz w:val="20"/>
          <w:szCs w:val="20"/>
        </w:rPr>
        <w:t xml:space="preserve">Ciência ambiental. </w:t>
      </w:r>
      <w:r w:rsidRPr="00DC7C25">
        <w:rPr>
          <w:rFonts w:ascii="Arial" w:hAnsi="Arial" w:cs="Arial"/>
          <w:sz w:val="20"/>
          <w:szCs w:val="20"/>
        </w:rPr>
        <w:t xml:space="preserve">São Paulo: </w:t>
      </w:r>
      <w:proofErr w:type="spellStart"/>
      <w:r w:rsidRPr="00DC7C25">
        <w:rPr>
          <w:rFonts w:ascii="Arial" w:hAnsi="Arial" w:cs="Arial"/>
          <w:sz w:val="20"/>
          <w:szCs w:val="20"/>
        </w:rPr>
        <w:t>Cengage</w:t>
      </w:r>
      <w:proofErr w:type="spellEnd"/>
      <w:r w:rsidRPr="00DC7C2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C7C25">
        <w:rPr>
          <w:rFonts w:ascii="Arial" w:hAnsi="Arial" w:cs="Arial"/>
          <w:sz w:val="20"/>
          <w:szCs w:val="20"/>
        </w:rPr>
        <w:t>Learning</w:t>
      </w:r>
      <w:proofErr w:type="spellEnd"/>
      <w:r w:rsidRPr="00DC7C25">
        <w:rPr>
          <w:rFonts w:ascii="Arial" w:hAnsi="Arial" w:cs="Arial"/>
          <w:sz w:val="20"/>
          <w:szCs w:val="20"/>
        </w:rPr>
        <w:t>, 2007. 501p. ISBN 85-221-0549-9 (</w:t>
      </w:r>
      <w:proofErr w:type="spellStart"/>
      <w:r w:rsidRPr="00DC7C25">
        <w:rPr>
          <w:rFonts w:ascii="Arial" w:hAnsi="Arial" w:cs="Arial"/>
          <w:sz w:val="20"/>
          <w:szCs w:val="20"/>
        </w:rPr>
        <w:t>broch</w:t>
      </w:r>
      <w:proofErr w:type="spellEnd"/>
      <w:r w:rsidRPr="00DC7C25">
        <w:rPr>
          <w:rFonts w:ascii="Arial" w:hAnsi="Arial" w:cs="Arial"/>
          <w:sz w:val="20"/>
          <w:szCs w:val="20"/>
        </w:rPr>
        <w:t>.). Número de Chamada:</w:t>
      </w:r>
      <w:r w:rsidRPr="00DC7C25">
        <w:rPr>
          <w:rFonts w:ascii="Arial" w:hAnsi="Arial" w:cs="Arial"/>
          <w:b/>
          <w:bCs/>
          <w:sz w:val="20"/>
          <w:szCs w:val="20"/>
        </w:rPr>
        <w:t>  333.72 M648c</w:t>
      </w:r>
      <w:r w:rsidR="00DC7C25">
        <w:rPr>
          <w:rFonts w:ascii="Arial" w:hAnsi="Arial" w:cs="Arial"/>
          <w:b/>
          <w:bCs/>
          <w:sz w:val="20"/>
          <w:szCs w:val="20"/>
        </w:rPr>
        <w:t>.</w:t>
      </w:r>
      <w:r w:rsidRPr="00DC7C25">
        <w:rPr>
          <w:rFonts w:ascii="Arial" w:hAnsi="Arial" w:cs="Arial"/>
          <w:b/>
          <w:bCs/>
          <w:sz w:val="20"/>
          <w:szCs w:val="20"/>
        </w:rPr>
        <w:t xml:space="preserve"> </w:t>
      </w:r>
      <w:r w:rsidR="00DC7C25">
        <w:rPr>
          <w:rFonts w:ascii="Arial" w:hAnsi="Arial" w:cs="Arial"/>
          <w:b/>
          <w:bCs/>
          <w:sz w:val="20"/>
          <w:szCs w:val="20"/>
        </w:rPr>
        <w:t xml:space="preserve">(Total de exemplares </w:t>
      </w:r>
      <w:proofErr w:type="gramStart"/>
      <w:r w:rsidR="00DC7C25">
        <w:rPr>
          <w:rFonts w:ascii="Arial" w:hAnsi="Arial" w:cs="Arial"/>
          <w:b/>
          <w:bCs/>
          <w:sz w:val="20"/>
          <w:szCs w:val="20"/>
        </w:rPr>
        <w:t>2</w:t>
      </w:r>
      <w:proofErr w:type="gramEnd"/>
      <w:r w:rsidR="00DC7C25">
        <w:rPr>
          <w:rFonts w:ascii="Arial" w:hAnsi="Arial" w:cs="Arial"/>
          <w:b/>
          <w:bCs/>
          <w:sz w:val="20"/>
          <w:szCs w:val="20"/>
        </w:rPr>
        <w:t xml:space="preserve"> CEAVI).</w:t>
      </w:r>
    </w:p>
    <w:p w:rsidR="0043044C" w:rsidRPr="00DC7C25" w:rsidRDefault="0043044C" w:rsidP="00DC7C25">
      <w:pPr>
        <w:ind w:left="-142"/>
        <w:jc w:val="both"/>
        <w:rPr>
          <w:rFonts w:ascii="Arial" w:hAnsi="Arial" w:cs="Arial"/>
          <w:b/>
          <w:bCs/>
          <w:sz w:val="20"/>
          <w:szCs w:val="20"/>
        </w:rPr>
      </w:pPr>
    </w:p>
    <w:p w:rsidR="00DC7C25" w:rsidRPr="00DC7C25" w:rsidRDefault="0043044C" w:rsidP="008F5FAA">
      <w:pPr>
        <w:numPr>
          <w:ilvl w:val="0"/>
          <w:numId w:val="10"/>
        </w:numPr>
        <w:ind w:left="284"/>
        <w:jc w:val="both"/>
        <w:rPr>
          <w:rFonts w:ascii="Arial" w:hAnsi="Arial" w:cs="Arial"/>
          <w:b/>
          <w:sz w:val="20"/>
          <w:szCs w:val="20"/>
        </w:rPr>
      </w:pPr>
      <w:r w:rsidRPr="00DC7C25">
        <w:rPr>
          <w:rFonts w:ascii="Arial" w:hAnsi="Arial" w:cs="Arial"/>
          <w:sz w:val="20"/>
          <w:szCs w:val="20"/>
        </w:rPr>
        <w:t xml:space="preserve">TAUK, </w:t>
      </w:r>
      <w:proofErr w:type="spellStart"/>
      <w:r w:rsidRPr="00DC7C25">
        <w:rPr>
          <w:rFonts w:ascii="Arial" w:hAnsi="Arial" w:cs="Arial"/>
          <w:sz w:val="20"/>
          <w:szCs w:val="20"/>
        </w:rPr>
        <w:t>Samia</w:t>
      </w:r>
      <w:proofErr w:type="spellEnd"/>
      <w:r w:rsidRPr="00DC7C25">
        <w:rPr>
          <w:rFonts w:ascii="Arial" w:hAnsi="Arial" w:cs="Arial"/>
          <w:sz w:val="20"/>
          <w:szCs w:val="20"/>
        </w:rPr>
        <w:t xml:space="preserve"> Maria; GOBBI, </w:t>
      </w:r>
      <w:proofErr w:type="spellStart"/>
      <w:r w:rsidRPr="00DC7C25">
        <w:rPr>
          <w:rFonts w:ascii="Arial" w:hAnsi="Arial" w:cs="Arial"/>
          <w:sz w:val="20"/>
          <w:szCs w:val="20"/>
        </w:rPr>
        <w:t>Nivar</w:t>
      </w:r>
      <w:proofErr w:type="spellEnd"/>
      <w:r w:rsidRPr="00DC7C25">
        <w:rPr>
          <w:rFonts w:ascii="Arial" w:hAnsi="Arial" w:cs="Arial"/>
          <w:sz w:val="20"/>
          <w:szCs w:val="20"/>
        </w:rPr>
        <w:t xml:space="preserve">; FOWLER, Harold Gordon FUNDAÇÃO DE AMPARO À PESQUISA DO ESTADO DE SÃO PAULO. </w:t>
      </w:r>
      <w:r w:rsidRPr="00DC7C25">
        <w:rPr>
          <w:rFonts w:ascii="Arial" w:hAnsi="Arial" w:cs="Arial"/>
          <w:b/>
          <w:bCs/>
          <w:sz w:val="20"/>
          <w:szCs w:val="20"/>
        </w:rPr>
        <w:t xml:space="preserve">Análise ambiental: </w:t>
      </w:r>
      <w:r w:rsidRPr="00DC7C25">
        <w:rPr>
          <w:rFonts w:ascii="Arial" w:hAnsi="Arial" w:cs="Arial"/>
          <w:sz w:val="20"/>
          <w:szCs w:val="20"/>
        </w:rPr>
        <w:t xml:space="preserve">uma visão multidisciplinar. São Paulo: Ed. da UNESP: EDUSP, 1991. 169p. ((Natura </w:t>
      </w:r>
      <w:proofErr w:type="spellStart"/>
      <w:r w:rsidRPr="00DC7C25">
        <w:rPr>
          <w:rFonts w:ascii="Arial" w:hAnsi="Arial" w:cs="Arial"/>
          <w:sz w:val="20"/>
          <w:szCs w:val="20"/>
        </w:rPr>
        <w:t>naturata</w:t>
      </w:r>
      <w:proofErr w:type="spellEnd"/>
      <w:r w:rsidRPr="00DC7C25">
        <w:rPr>
          <w:rFonts w:ascii="Arial" w:hAnsi="Arial" w:cs="Arial"/>
          <w:sz w:val="20"/>
          <w:szCs w:val="20"/>
        </w:rPr>
        <w:t>)) ISBN 8571390193 (</w:t>
      </w:r>
      <w:proofErr w:type="spellStart"/>
      <w:r w:rsidRPr="00DC7C25">
        <w:rPr>
          <w:rFonts w:ascii="Arial" w:hAnsi="Arial" w:cs="Arial"/>
          <w:sz w:val="20"/>
          <w:szCs w:val="20"/>
        </w:rPr>
        <w:t>broch</w:t>
      </w:r>
      <w:proofErr w:type="spellEnd"/>
      <w:r w:rsidRPr="00DC7C25">
        <w:rPr>
          <w:rFonts w:ascii="Arial" w:hAnsi="Arial" w:cs="Arial"/>
          <w:sz w:val="20"/>
          <w:szCs w:val="20"/>
        </w:rPr>
        <w:t>.). Número de Chamada:</w:t>
      </w:r>
      <w:r w:rsidRPr="00DC7C25">
        <w:rPr>
          <w:rFonts w:ascii="Arial" w:hAnsi="Arial" w:cs="Arial"/>
          <w:b/>
          <w:bCs/>
          <w:sz w:val="20"/>
          <w:szCs w:val="20"/>
        </w:rPr>
        <w:t xml:space="preserve">  333.710981 A532 </w:t>
      </w:r>
      <w:r w:rsidR="00DC7C25">
        <w:rPr>
          <w:rFonts w:ascii="Arial" w:hAnsi="Arial" w:cs="Arial"/>
          <w:b/>
          <w:bCs/>
          <w:sz w:val="20"/>
          <w:szCs w:val="20"/>
        </w:rPr>
        <w:t>(</w:t>
      </w:r>
      <w:r w:rsidRPr="00DC7C25">
        <w:rPr>
          <w:rFonts w:ascii="Arial" w:hAnsi="Arial" w:cs="Arial"/>
          <w:b/>
          <w:bCs/>
          <w:sz w:val="20"/>
          <w:szCs w:val="20"/>
        </w:rPr>
        <w:t xml:space="preserve">Total de exemplares </w:t>
      </w:r>
      <w:proofErr w:type="gramStart"/>
      <w:r w:rsidRPr="00DC7C25">
        <w:rPr>
          <w:rFonts w:ascii="Arial" w:hAnsi="Arial" w:cs="Arial"/>
          <w:b/>
          <w:bCs/>
          <w:sz w:val="20"/>
          <w:szCs w:val="20"/>
        </w:rPr>
        <w:t>2</w:t>
      </w:r>
      <w:proofErr w:type="gramEnd"/>
      <w:r w:rsidRPr="00DC7C25">
        <w:rPr>
          <w:rFonts w:ascii="Arial" w:hAnsi="Arial" w:cs="Arial"/>
          <w:b/>
          <w:bCs/>
          <w:sz w:val="20"/>
          <w:szCs w:val="20"/>
        </w:rPr>
        <w:t xml:space="preserve"> </w:t>
      </w:r>
      <w:r w:rsidR="00DC7C25" w:rsidRPr="00DC7C25">
        <w:rPr>
          <w:rFonts w:ascii="Arial" w:hAnsi="Arial" w:cs="Arial"/>
          <w:b/>
          <w:bCs/>
          <w:sz w:val="20"/>
          <w:szCs w:val="20"/>
        </w:rPr>
        <w:t>CEAVI</w:t>
      </w:r>
      <w:r w:rsidR="00DC7C25">
        <w:rPr>
          <w:rFonts w:ascii="Arial" w:hAnsi="Arial" w:cs="Arial"/>
          <w:b/>
          <w:bCs/>
          <w:sz w:val="20"/>
          <w:szCs w:val="20"/>
        </w:rPr>
        <w:t>).</w:t>
      </w:r>
    </w:p>
    <w:p w:rsidR="00DC7C25" w:rsidRDefault="00DC7C25" w:rsidP="00DC7C25">
      <w:pPr>
        <w:ind w:left="-142"/>
        <w:jc w:val="both"/>
        <w:rPr>
          <w:rFonts w:ascii="Arial" w:hAnsi="Arial" w:cs="Arial"/>
          <w:b/>
          <w:sz w:val="20"/>
          <w:szCs w:val="20"/>
        </w:rPr>
      </w:pPr>
    </w:p>
    <w:p w:rsidR="00DC7C25" w:rsidRPr="00DC7C25" w:rsidRDefault="008F1B11" w:rsidP="008F5FAA">
      <w:pPr>
        <w:numPr>
          <w:ilvl w:val="0"/>
          <w:numId w:val="10"/>
        </w:numPr>
        <w:ind w:left="284" w:hanging="357"/>
        <w:rPr>
          <w:rFonts w:ascii="Arial" w:hAnsi="Arial" w:cs="Arial"/>
          <w:b/>
          <w:sz w:val="20"/>
          <w:szCs w:val="20"/>
        </w:rPr>
      </w:pPr>
      <w:r w:rsidRPr="00DC7C25">
        <w:rPr>
          <w:rFonts w:ascii="Arial" w:hAnsi="Arial" w:cs="Arial"/>
          <w:sz w:val="20"/>
          <w:szCs w:val="20"/>
        </w:rPr>
        <w:t xml:space="preserve">KABAT, Geoffrey C. Riscos ambientais à saúde: mitos e verdades. Rio de Janeiro: Guanabara Koogan, 2010. 275p. ISBN 978852771605 (enc.). Número de chamada: </w:t>
      </w:r>
      <w:r w:rsidRPr="00DC7C25">
        <w:rPr>
          <w:rFonts w:ascii="Arial" w:hAnsi="Arial" w:cs="Arial"/>
          <w:b/>
          <w:sz w:val="20"/>
          <w:szCs w:val="20"/>
        </w:rPr>
        <w:t>615.902 K11r. CAV.</w:t>
      </w:r>
    </w:p>
    <w:p w:rsidR="00DC7C25" w:rsidRDefault="00DC7C25" w:rsidP="00DC7C25">
      <w:pPr>
        <w:pStyle w:val="PargrafodaLista"/>
        <w:rPr>
          <w:rFonts w:ascii="Arial" w:hAnsi="Arial" w:cs="Arial"/>
          <w:sz w:val="20"/>
          <w:szCs w:val="20"/>
        </w:rPr>
      </w:pPr>
    </w:p>
    <w:p w:rsidR="00DC7C25" w:rsidRPr="00DC7C25" w:rsidRDefault="00DC7C25" w:rsidP="008F5FAA">
      <w:pPr>
        <w:numPr>
          <w:ilvl w:val="0"/>
          <w:numId w:val="10"/>
        </w:numPr>
        <w:ind w:left="284" w:hanging="357"/>
        <w:rPr>
          <w:rFonts w:ascii="Arial" w:hAnsi="Arial" w:cs="Arial"/>
          <w:b/>
          <w:sz w:val="20"/>
          <w:szCs w:val="20"/>
        </w:rPr>
      </w:pPr>
      <w:r w:rsidRPr="00DC7C25">
        <w:rPr>
          <w:rFonts w:ascii="Arial" w:hAnsi="Arial" w:cs="Arial"/>
          <w:sz w:val="20"/>
          <w:szCs w:val="20"/>
        </w:rPr>
        <w:t>P</w:t>
      </w:r>
      <w:r w:rsidR="008F1B11" w:rsidRPr="00DC7C25">
        <w:rPr>
          <w:rFonts w:ascii="Arial" w:hAnsi="Arial" w:cs="Arial"/>
          <w:sz w:val="20"/>
          <w:szCs w:val="20"/>
        </w:rPr>
        <w:t>OLIDO, Walter Antonio. Seguros para riscos ambientais. São Paulo: Revista dos Tribunais, 2005. 638 p. ISBN 85-203-2643-9 (</w:t>
      </w:r>
      <w:proofErr w:type="spellStart"/>
      <w:r w:rsidR="008F1B11" w:rsidRPr="00DC7C25">
        <w:rPr>
          <w:rFonts w:ascii="Arial" w:hAnsi="Arial" w:cs="Arial"/>
          <w:sz w:val="20"/>
          <w:szCs w:val="20"/>
        </w:rPr>
        <w:t>broch</w:t>
      </w:r>
      <w:proofErr w:type="spellEnd"/>
      <w:r w:rsidR="008F1B11" w:rsidRPr="00DC7C25">
        <w:rPr>
          <w:rFonts w:ascii="Arial" w:hAnsi="Arial" w:cs="Arial"/>
          <w:sz w:val="20"/>
          <w:szCs w:val="20"/>
        </w:rPr>
        <w:t xml:space="preserve">.). Número de chamada: </w:t>
      </w:r>
      <w:r w:rsidR="008F1B11" w:rsidRPr="00DC7C25">
        <w:rPr>
          <w:rFonts w:ascii="Arial" w:hAnsi="Arial" w:cs="Arial"/>
          <w:b/>
          <w:sz w:val="20"/>
          <w:szCs w:val="20"/>
        </w:rPr>
        <w:t>341.3474 P766s. CAV.</w:t>
      </w:r>
    </w:p>
    <w:p w:rsidR="00DC7C25" w:rsidRDefault="00DC7C25" w:rsidP="00DC7C25">
      <w:pPr>
        <w:pStyle w:val="PargrafodaLista"/>
        <w:rPr>
          <w:rFonts w:ascii="Arial" w:hAnsi="Arial" w:cs="Arial"/>
          <w:sz w:val="20"/>
          <w:szCs w:val="20"/>
        </w:rPr>
      </w:pPr>
    </w:p>
    <w:p w:rsidR="008F1B11" w:rsidRDefault="008F1B11" w:rsidP="008F5FAA">
      <w:pPr>
        <w:numPr>
          <w:ilvl w:val="0"/>
          <w:numId w:val="10"/>
        </w:numPr>
        <w:ind w:left="284" w:hanging="357"/>
        <w:rPr>
          <w:rFonts w:ascii="Arial" w:hAnsi="Arial" w:cs="Arial"/>
          <w:b/>
          <w:sz w:val="20"/>
          <w:szCs w:val="20"/>
        </w:rPr>
      </w:pPr>
      <w:r w:rsidRPr="00DC7C25">
        <w:rPr>
          <w:rFonts w:ascii="Arial" w:hAnsi="Arial" w:cs="Arial"/>
          <w:sz w:val="20"/>
          <w:szCs w:val="20"/>
        </w:rPr>
        <w:t xml:space="preserve">SALIBA, </w:t>
      </w:r>
      <w:proofErr w:type="spellStart"/>
      <w:r w:rsidRPr="00DC7C25">
        <w:rPr>
          <w:rFonts w:ascii="Arial" w:hAnsi="Arial" w:cs="Arial"/>
          <w:sz w:val="20"/>
          <w:szCs w:val="20"/>
        </w:rPr>
        <w:t>Tuffi</w:t>
      </w:r>
      <w:proofErr w:type="spellEnd"/>
      <w:r w:rsidRPr="00DC7C25">
        <w:rPr>
          <w:rFonts w:ascii="Arial" w:hAnsi="Arial" w:cs="Arial"/>
          <w:sz w:val="20"/>
          <w:szCs w:val="20"/>
        </w:rPr>
        <w:t xml:space="preserve"> Messias; CORRÊA, Márcia Angelim Chaves. Insalubridade e periculosidade: aspectos técnicos e práticos. 11. </w:t>
      </w:r>
      <w:proofErr w:type="gramStart"/>
      <w:r w:rsidRPr="00DC7C25">
        <w:rPr>
          <w:rFonts w:ascii="Arial" w:hAnsi="Arial" w:cs="Arial"/>
          <w:sz w:val="20"/>
          <w:szCs w:val="20"/>
        </w:rPr>
        <w:t>ed.</w:t>
      </w:r>
      <w:proofErr w:type="gramEnd"/>
      <w:r w:rsidRPr="00DC7C25">
        <w:rPr>
          <w:rFonts w:ascii="Arial" w:hAnsi="Arial" w:cs="Arial"/>
          <w:sz w:val="20"/>
          <w:szCs w:val="20"/>
        </w:rPr>
        <w:t xml:space="preserve"> São Paulo: </w:t>
      </w:r>
      <w:proofErr w:type="spellStart"/>
      <w:r w:rsidRPr="00DC7C25">
        <w:rPr>
          <w:rFonts w:ascii="Arial" w:hAnsi="Arial" w:cs="Arial"/>
          <w:sz w:val="20"/>
          <w:szCs w:val="20"/>
        </w:rPr>
        <w:t>LTr</w:t>
      </w:r>
      <w:proofErr w:type="spellEnd"/>
      <w:r w:rsidRPr="00DC7C25">
        <w:rPr>
          <w:rFonts w:ascii="Arial" w:hAnsi="Arial" w:cs="Arial"/>
          <w:sz w:val="20"/>
          <w:szCs w:val="20"/>
        </w:rPr>
        <w:t>, 2012. 256 p. ISBN 9788536122595 (</w:t>
      </w:r>
      <w:proofErr w:type="spellStart"/>
      <w:r w:rsidRPr="00DC7C25">
        <w:rPr>
          <w:rFonts w:ascii="Arial" w:hAnsi="Arial" w:cs="Arial"/>
          <w:sz w:val="20"/>
          <w:szCs w:val="20"/>
        </w:rPr>
        <w:t>broch</w:t>
      </w:r>
      <w:proofErr w:type="spellEnd"/>
      <w:r w:rsidRPr="00DC7C25">
        <w:rPr>
          <w:rFonts w:ascii="Arial" w:hAnsi="Arial" w:cs="Arial"/>
          <w:sz w:val="20"/>
          <w:szCs w:val="20"/>
        </w:rPr>
        <w:t xml:space="preserve">.). Número de chamada: </w:t>
      </w:r>
      <w:r w:rsidRPr="00DC7C25">
        <w:rPr>
          <w:rFonts w:ascii="Arial" w:hAnsi="Arial" w:cs="Arial"/>
          <w:b/>
          <w:sz w:val="20"/>
          <w:szCs w:val="20"/>
        </w:rPr>
        <w:t xml:space="preserve">363.17 S165i </w:t>
      </w:r>
      <w:proofErr w:type="gramStart"/>
      <w:r w:rsidRPr="00DC7C25">
        <w:rPr>
          <w:rFonts w:ascii="Arial" w:hAnsi="Arial" w:cs="Arial"/>
          <w:b/>
          <w:sz w:val="20"/>
          <w:szCs w:val="20"/>
        </w:rPr>
        <w:t>11.</w:t>
      </w:r>
      <w:proofErr w:type="gramEnd"/>
      <w:r w:rsidRPr="00DC7C25">
        <w:rPr>
          <w:rFonts w:ascii="Arial" w:hAnsi="Arial" w:cs="Arial"/>
          <w:b/>
          <w:sz w:val="20"/>
          <w:szCs w:val="20"/>
        </w:rPr>
        <w:t>ed. CAV.</w:t>
      </w:r>
    </w:p>
    <w:p w:rsidR="00D146D2" w:rsidRDefault="00D146D2" w:rsidP="00D146D2">
      <w:pPr>
        <w:pStyle w:val="PargrafodaLista"/>
        <w:rPr>
          <w:rFonts w:ascii="Arial" w:hAnsi="Arial" w:cs="Arial"/>
          <w:b/>
          <w:sz w:val="20"/>
          <w:szCs w:val="20"/>
        </w:rPr>
      </w:pPr>
    </w:p>
    <w:p w:rsidR="00D146D2" w:rsidRPr="00D146D2" w:rsidRDefault="00D146D2" w:rsidP="00EE0C81">
      <w:pPr>
        <w:numPr>
          <w:ilvl w:val="0"/>
          <w:numId w:val="10"/>
        </w:numPr>
        <w:ind w:left="284"/>
        <w:rPr>
          <w:rFonts w:ascii="Arial" w:hAnsi="Arial" w:cs="Arial"/>
          <w:b/>
          <w:sz w:val="20"/>
          <w:szCs w:val="20"/>
        </w:rPr>
      </w:pPr>
      <w:r w:rsidRPr="00D146D2">
        <w:rPr>
          <w:rFonts w:ascii="Arial" w:hAnsi="Arial" w:cs="Arial"/>
          <w:sz w:val="20"/>
          <w:szCs w:val="20"/>
        </w:rPr>
        <w:t xml:space="preserve">BRAGA, Benedito. Introdução à engenharia ambiental. </w:t>
      </w:r>
      <w:r w:rsidRPr="00C646D8">
        <w:rPr>
          <w:rFonts w:ascii="Arial" w:hAnsi="Arial" w:cs="Arial"/>
          <w:sz w:val="20"/>
          <w:szCs w:val="20"/>
        </w:rPr>
        <w:t xml:space="preserve">2. </w:t>
      </w:r>
      <w:proofErr w:type="gramStart"/>
      <w:r w:rsidRPr="00C646D8">
        <w:rPr>
          <w:rFonts w:ascii="Arial" w:hAnsi="Arial" w:cs="Arial"/>
          <w:sz w:val="20"/>
          <w:szCs w:val="20"/>
        </w:rPr>
        <w:t>ed.</w:t>
      </w:r>
      <w:proofErr w:type="gramEnd"/>
      <w:r w:rsidRPr="00C646D8">
        <w:rPr>
          <w:rFonts w:ascii="Arial" w:hAnsi="Arial" w:cs="Arial"/>
          <w:sz w:val="20"/>
          <w:szCs w:val="20"/>
        </w:rPr>
        <w:t xml:space="preserve"> São Paulo: Pearson </w:t>
      </w:r>
      <w:proofErr w:type="spellStart"/>
      <w:r w:rsidRPr="00C646D8">
        <w:rPr>
          <w:rFonts w:ascii="Arial" w:hAnsi="Arial" w:cs="Arial"/>
          <w:sz w:val="20"/>
          <w:szCs w:val="20"/>
        </w:rPr>
        <w:t>Prentice</w:t>
      </w:r>
      <w:proofErr w:type="spellEnd"/>
      <w:r w:rsidRPr="00C646D8">
        <w:rPr>
          <w:rFonts w:ascii="Arial" w:hAnsi="Arial" w:cs="Arial"/>
          <w:sz w:val="20"/>
          <w:szCs w:val="20"/>
        </w:rPr>
        <w:t xml:space="preserve"> Hall, c2005. </w:t>
      </w:r>
      <w:r w:rsidRPr="00D146D2">
        <w:rPr>
          <w:rFonts w:ascii="Arial" w:hAnsi="Arial" w:cs="Arial"/>
          <w:sz w:val="20"/>
          <w:szCs w:val="20"/>
        </w:rPr>
        <w:t>318 p. ISBN 8576050412 (</w:t>
      </w:r>
      <w:proofErr w:type="spellStart"/>
      <w:r w:rsidRPr="00D146D2">
        <w:rPr>
          <w:rFonts w:ascii="Arial" w:hAnsi="Arial" w:cs="Arial"/>
          <w:sz w:val="20"/>
          <w:szCs w:val="20"/>
        </w:rPr>
        <w:t>broch</w:t>
      </w:r>
      <w:proofErr w:type="spellEnd"/>
      <w:r w:rsidRPr="00D146D2">
        <w:rPr>
          <w:rFonts w:ascii="Arial" w:hAnsi="Arial" w:cs="Arial"/>
          <w:sz w:val="20"/>
          <w:szCs w:val="20"/>
        </w:rPr>
        <w:t>.).</w:t>
      </w:r>
      <w:r>
        <w:rPr>
          <w:rFonts w:ascii="Arial" w:hAnsi="Arial" w:cs="Arial"/>
          <w:sz w:val="20"/>
          <w:szCs w:val="20"/>
        </w:rPr>
        <w:t xml:space="preserve"> </w:t>
      </w:r>
      <w:r w:rsidRPr="00D146D2">
        <w:rPr>
          <w:rFonts w:ascii="Arial" w:hAnsi="Arial" w:cs="Arial"/>
          <w:b/>
          <w:sz w:val="20"/>
          <w:szCs w:val="20"/>
        </w:rPr>
        <w:t xml:space="preserve">Número de chamada: 628 I61 </w:t>
      </w:r>
      <w:proofErr w:type="gramStart"/>
      <w:r w:rsidRPr="00D146D2">
        <w:rPr>
          <w:rFonts w:ascii="Arial" w:hAnsi="Arial" w:cs="Arial"/>
          <w:b/>
          <w:sz w:val="20"/>
          <w:szCs w:val="20"/>
        </w:rPr>
        <w:t>2</w:t>
      </w:r>
      <w:proofErr w:type="gramEnd"/>
      <w:r w:rsidRPr="00D146D2">
        <w:rPr>
          <w:rFonts w:ascii="Arial" w:hAnsi="Arial" w:cs="Arial"/>
          <w:b/>
          <w:sz w:val="20"/>
          <w:szCs w:val="20"/>
        </w:rPr>
        <w:t xml:space="preserve">. </w:t>
      </w:r>
      <w:proofErr w:type="gramStart"/>
      <w:r w:rsidRPr="00D146D2">
        <w:rPr>
          <w:rFonts w:ascii="Arial" w:hAnsi="Arial" w:cs="Arial"/>
          <w:b/>
          <w:sz w:val="20"/>
          <w:szCs w:val="20"/>
        </w:rPr>
        <w:t>ed.</w:t>
      </w:r>
      <w:proofErr w:type="gramEnd"/>
    </w:p>
    <w:p w:rsidR="0043044C" w:rsidRPr="00DC7C25" w:rsidRDefault="0043044C" w:rsidP="008F1B11">
      <w:pPr>
        <w:jc w:val="both"/>
        <w:rPr>
          <w:rFonts w:ascii="Arial" w:hAnsi="Arial" w:cs="Arial"/>
          <w:sz w:val="20"/>
          <w:szCs w:val="20"/>
        </w:rPr>
      </w:pPr>
    </w:p>
    <w:sectPr w:rsidR="0043044C" w:rsidRPr="00DC7C25" w:rsidSect="007F3C58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44702"/>
    <w:multiLevelType w:val="hybridMultilevel"/>
    <w:tmpl w:val="AFEA4240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1C54A2"/>
    <w:multiLevelType w:val="hybridMultilevel"/>
    <w:tmpl w:val="3A842E7A"/>
    <w:lvl w:ilvl="0" w:tplc="B7BC26F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E470AC"/>
    <w:multiLevelType w:val="hybridMultilevel"/>
    <w:tmpl w:val="8C8A3508"/>
    <w:lvl w:ilvl="0" w:tplc="624EA4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6D30100"/>
    <w:multiLevelType w:val="hybridMultilevel"/>
    <w:tmpl w:val="F9B2D83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586180"/>
    <w:multiLevelType w:val="hybridMultilevel"/>
    <w:tmpl w:val="B87CF6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FE2818"/>
    <w:multiLevelType w:val="hybridMultilevel"/>
    <w:tmpl w:val="F6301B3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17063E"/>
    <w:multiLevelType w:val="hybridMultilevel"/>
    <w:tmpl w:val="1CB818E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CF3613"/>
    <w:multiLevelType w:val="hybridMultilevel"/>
    <w:tmpl w:val="4D1E07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FA5709"/>
    <w:multiLevelType w:val="hybridMultilevel"/>
    <w:tmpl w:val="7976380A"/>
    <w:lvl w:ilvl="0" w:tplc="5CD826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E51853"/>
    <w:multiLevelType w:val="hybridMultilevel"/>
    <w:tmpl w:val="71AE7D04"/>
    <w:lvl w:ilvl="0" w:tplc="624EA4F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0"/>
  </w:num>
  <w:num w:numId="8">
    <w:abstractNumId w:val="3"/>
  </w:num>
  <w:num w:numId="9">
    <w:abstractNumId w:val="5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oNotTrackMoves/>
  <w:defaultTabStop w:val="708"/>
  <w:hyphenationZone w:val="425"/>
  <w:drawingGridHorizontalSpacing w:val="57"/>
  <w:drawingGridVerticalSpacing w:val="57"/>
  <w:noPunctuationKerning/>
  <w:characterSpacingControl w:val="doNotCompress"/>
  <w:savePreviewPicture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56BC"/>
    <w:rsid w:val="00025BD0"/>
    <w:rsid w:val="00065339"/>
    <w:rsid w:val="000A0CAD"/>
    <w:rsid w:val="000B5BC9"/>
    <w:rsid w:val="000D048C"/>
    <w:rsid w:val="00127F00"/>
    <w:rsid w:val="001479A9"/>
    <w:rsid w:val="00150F03"/>
    <w:rsid w:val="00165C2A"/>
    <w:rsid w:val="001702EC"/>
    <w:rsid w:val="001708B8"/>
    <w:rsid w:val="00175712"/>
    <w:rsid w:val="0018096D"/>
    <w:rsid w:val="001860BD"/>
    <w:rsid w:val="001B605A"/>
    <w:rsid w:val="001B74B4"/>
    <w:rsid w:val="001D1A65"/>
    <w:rsid w:val="001E0250"/>
    <w:rsid w:val="002171D0"/>
    <w:rsid w:val="0022119D"/>
    <w:rsid w:val="0022657E"/>
    <w:rsid w:val="00245F23"/>
    <w:rsid w:val="00251313"/>
    <w:rsid w:val="002767D4"/>
    <w:rsid w:val="00281AF0"/>
    <w:rsid w:val="002A7B08"/>
    <w:rsid w:val="002D14B5"/>
    <w:rsid w:val="002F2E15"/>
    <w:rsid w:val="00307650"/>
    <w:rsid w:val="00307A47"/>
    <w:rsid w:val="00312FA8"/>
    <w:rsid w:val="00320A0F"/>
    <w:rsid w:val="00321AB0"/>
    <w:rsid w:val="00323113"/>
    <w:rsid w:val="00324104"/>
    <w:rsid w:val="003D1D65"/>
    <w:rsid w:val="003E4B90"/>
    <w:rsid w:val="003F0FA5"/>
    <w:rsid w:val="0040374A"/>
    <w:rsid w:val="00411503"/>
    <w:rsid w:val="0042798F"/>
    <w:rsid w:val="0043044C"/>
    <w:rsid w:val="00451FEE"/>
    <w:rsid w:val="0047633E"/>
    <w:rsid w:val="004849D9"/>
    <w:rsid w:val="004F2A6A"/>
    <w:rsid w:val="00530ED0"/>
    <w:rsid w:val="00533B54"/>
    <w:rsid w:val="0055307B"/>
    <w:rsid w:val="00560DFA"/>
    <w:rsid w:val="0056287C"/>
    <w:rsid w:val="00565B7A"/>
    <w:rsid w:val="005F4E99"/>
    <w:rsid w:val="0066477D"/>
    <w:rsid w:val="00667DEE"/>
    <w:rsid w:val="006817AC"/>
    <w:rsid w:val="006859B1"/>
    <w:rsid w:val="006956BC"/>
    <w:rsid w:val="00700773"/>
    <w:rsid w:val="00760334"/>
    <w:rsid w:val="00771B9E"/>
    <w:rsid w:val="0078056B"/>
    <w:rsid w:val="007937E9"/>
    <w:rsid w:val="007B5725"/>
    <w:rsid w:val="007E5FB8"/>
    <w:rsid w:val="007F3C58"/>
    <w:rsid w:val="007F6076"/>
    <w:rsid w:val="0083324B"/>
    <w:rsid w:val="0088416C"/>
    <w:rsid w:val="008A2CC1"/>
    <w:rsid w:val="008B128D"/>
    <w:rsid w:val="008F0F37"/>
    <w:rsid w:val="008F1422"/>
    <w:rsid w:val="008F1B11"/>
    <w:rsid w:val="008F5FAA"/>
    <w:rsid w:val="009257F5"/>
    <w:rsid w:val="0094356B"/>
    <w:rsid w:val="00973305"/>
    <w:rsid w:val="00973B62"/>
    <w:rsid w:val="009754DD"/>
    <w:rsid w:val="00976AA3"/>
    <w:rsid w:val="009B08B4"/>
    <w:rsid w:val="009E730D"/>
    <w:rsid w:val="00A05F5D"/>
    <w:rsid w:val="00A47914"/>
    <w:rsid w:val="00A53369"/>
    <w:rsid w:val="00AC2DE2"/>
    <w:rsid w:val="00B20A5B"/>
    <w:rsid w:val="00B217F3"/>
    <w:rsid w:val="00B2203E"/>
    <w:rsid w:val="00B24EF2"/>
    <w:rsid w:val="00B26821"/>
    <w:rsid w:val="00B36EAC"/>
    <w:rsid w:val="00B74EDE"/>
    <w:rsid w:val="00BA4B34"/>
    <w:rsid w:val="00BA6598"/>
    <w:rsid w:val="00BC0229"/>
    <w:rsid w:val="00C15A86"/>
    <w:rsid w:val="00C502AF"/>
    <w:rsid w:val="00C618E1"/>
    <w:rsid w:val="00C646D8"/>
    <w:rsid w:val="00C65C29"/>
    <w:rsid w:val="00C873AE"/>
    <w:rsid w:val="00C9497C"/>
    <w:rsid w:val="00CA6A51"/>
    <w:rsid w:val="00CE41D6"/>
    <w:rsid w:val="00CF0AB3"/>
    <w:rsid w:val="00CF70AD"/>
    <w:rsid w:val="00D146D2"/>
    <w:rsid w:val="00D16B19"/>
    <w:rsid w:val="00D22809"/>
    <w:rsid w:val="00D376E2"/>
    <w:rsid w:val="00D47CB3"/>
    <w:rsid w:val="00D52AAE"/>
    <w:rsid w:val="00D72904"/>
    <w:rsid w:val="00D7469C"/>
    <w:rsid w:val="00D7788C"/>
    <w:rsid w:val="00D817F5"/>
    <w:rsid w:val="00D903B7"/>
    <w:rsid w:val="00DC7C25"/>
    <w:rsid w:val="00DF2309"/>
    <w:rsid w:val="00E6699C"/>
    <w:rsid w:val="00ED19BE"/>
    <w:rsid w:val="00EE0C81"/>
    <w:rsid w:val="00EE34B7"/>
    <w:rsid w:val="00EE63E3"/>
    <w:rsid w:val="00EF6D0B"/>
    <w:rsid w:val="00F64063"/>
    <w:rsid w:val="00F84CD4"/>
    <w:rsid w:val="00FA0CF7"/>
    <w:rsid w:val="00FB1EF8"/>
    <w:rsid w:val="00FD40B0"/>
    <w:rsid w:val="00FD6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3C58"/>
    <w:rPr>
      <w:sz w:val="24"/>
      <w:szCs w:val="24"/>
    </w:rPr>
  </w:style>
  <w:style w:type="paragraph" w:styleId="Ttulo1">
    <w:name w:val="heading 1"/>
    <w:basedOn w:val="Normal"/>
    <w:next w:val="Normal"/>
    <w:qFormat/>
    <w:rsid w:val="007F3C5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7F3C5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hanging="709"/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7F3C58"/>
    <w:pPr>
      <w:keepNext/>
      <w:jc w:val="center"/>
      <w:outlineLvl w:val="2"/>
    </w:pPr>
    <w:rPr>
      <w:b/>
      <w:bCs/>
      <w:i/>
      <w:iCs/>
    </w:rPr>
  </w:style>
  <w:style w:type="paragraph" w:styleId="Ttulo4">
    <w:name w:val="heading 4"/>
    <w:basedOn w:val="Normal"/>
    <w:next w:val="Normal"/>
    <w:qFormat/>
    <w:rsid w:val="007F3C58"/>
    <w:pPr>
      <w:keepNext/>
      <w:jc w:val="center"/>
      <w:outlineLvl w:val="3"/>
    </w:pPr>
    <w:rPr>
      <w:b/>
      <w:bCs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025BD0"/>
    <w:pPr>
      <w:spacing w:before="240" w:after="60"/>
      <w:outlineLvl w:val="6"/>
    </w:pPr>
    <w:rPr>
      <w:rFonts w:ascii="Calibri" w:hAnsi="Calibri"/>
      <w:lang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7F3C58"/>
    <w:pPr>
      <w:jc w:val="both"/>
    </w:pPr>
  </w:style>
  <w:style w:type="paragraph" w:styleId="Corpodetexto2">
    <w:name w:val="Body Text 2"/>
    <w:basedOn w:val="Normal"/>
    <w:rsid w:val="007F3C5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</w:style>
  <w:style w:type="paragraph" w:styleId="Recuodecorpodetexto">
    <w:name w:val="Body Text Indent"/>
    <w:basedOn w:val="Normal"/>
    <w:rsid w:val="007F3C5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hanging="709"/>
      <w:jc w:val="both"/>
    </w:pPr>
  </w:style>
  <w:style w:type="table" w:styleId="Tabelacomgrade">
    <w:name w:val="Table Grid"/>
    <w:basedOn w:val="Tabelanormal"/>
    <w:rsid w:val="003241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533B54"/>
    <w:rPr>
      <w:color w:val="0000FF"/>
      <w:u w:val="single"/>
    </w:rPr>
  </w:style>
  <w:style w:type="character" w:customStyle="1" w:styleId="Ttulo7Char">
    <w:name w:val="Título 7 Char"/>
    <w:link w:val="Ttulo7"/>
    <w:semiHidden/>
    <w:rsid w:val="00025BD0"/>
    <w:rPr>
      <w:rFonts w:ascii="Calibri" w:eastAsia="Times New Roman" w:hAnsi="Calibri" w:cs="Times New Roman"/>
      <w:sz w:val="24"/>
      <w:szCs w:val="24"/>
    </w:rPr>
  </w:style>
  <w:style w:type="paragraph" w:styleId="Cabealho">
    <w:name w:val="header"/>
    <w:basedOn w:val="Normal"/>
    <w:link w:val="CabealhoChar"/>
    <w:rsid w:val="00025BD0"/>
    <w:pPr>
      <w:tabs>
        <w:tab w:val="center" w:pos="4252"/>
        <w:tab w:val="right" w:pos="8504"/>
      </w:tabs>
      <w:suppressAutoHyphens/>
    </w:pPr>
    <w:rPr>
      <w:rFonts w:ascii="Arial" w:hAnsi="Arial"/>
      <w:szCs w:val="20"/>
      <w:lang w:eastAsia="ar-SA"/>
    </w:rPr>
  </w:style>
  <w:style w:type="character" w:customStyle="1" w:styleId="CabealhoChar">
    <w:name w:val="Cabeçalho Char"/>
    <w:link w:val="Cabealho"/>
    <w:rsid w:val="00025BD0"/>
    <w:rPr>
      <w:rFonts w:ascii="Arial" w:hAnsi="Arial"/>
      <w:sz w:val="24"/>
      <w:lang w:eastAsia="ar-SA"/>
    </w:rPr>
  </w:style>
  <w:style w:type="character" w:styleId="Forte">
    <w:name w:val="Strong"/>
    <w:uiPriority w:val="22"/>
    <w:qFormat/>
    <w:rsid w:val="008F1422"/>
    <w:rPr>
      <w:b/>
      <w:bCs/>
    </w:rPr>
  </w:style>
  <w:style w:type="paragraph" w:customStyle="1" w:styleId="Default">
    <w:name w:val="Default"/>
    <w:rsid w:val="0006533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F6076"/>
    <w:pPr>
      <w:ind w:left="708"/>
    </w:pPr>
  </w:style>
  <w:style w:type="paragraph" w:styleId="NormalWeb">
    <w:name w:val="Normal (Web)"/>
    <w:basedOn w:val="Normal"/>
    <w:uiPriority w:val="99"/>
    <w:unhideWhenUsed/>
    <w:rsid w:val="00DC7C2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3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0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2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5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0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0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1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7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2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8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0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4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6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2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5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5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6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0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2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1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0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0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1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3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1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1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0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0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6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1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4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5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7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6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0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5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7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4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2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2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5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1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7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4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3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92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734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12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3864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7525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463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107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7663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25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45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358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438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98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629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2317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039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3506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9951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22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758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5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144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6189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956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34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42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22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887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883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9444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6763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4861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0339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111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342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9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11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9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1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20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80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7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6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06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46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25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8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42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87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64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50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26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72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5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8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21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73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52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81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514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63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7157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06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663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857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449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6808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1249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2101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0932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79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77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87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0351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6381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5144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0651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0360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2831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004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211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869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72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0111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6591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8579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2916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6378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7114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6473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655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316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2400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449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621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329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22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130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2509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8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068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338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698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8945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0734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195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6527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25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61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00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17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490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0224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4827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6668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7737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6544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8171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375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8945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7752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4542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172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813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417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432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5513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019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8273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659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24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882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368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8673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423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07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769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306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5737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228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926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8973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4723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112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257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781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145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932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21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6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5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7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0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8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5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5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3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1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6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3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0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9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4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2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3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6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9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6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7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9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2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6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7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7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8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2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3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2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5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1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9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8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8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5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4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6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3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4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2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5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0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2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5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1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0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0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6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8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3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3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7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6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0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5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5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3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5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4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8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2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0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3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8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2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6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8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2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1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7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1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8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1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9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1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7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2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8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9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6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9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1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9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5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1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8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7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0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01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scila.kinas@udesc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iapilar.serbent@udesc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1156</Words>
  <Characters>6243</Characters>
  <Application>Microsoft Office Word</Application>
  <DocSecurity>0</DocSecurity>
  <Lines>52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PLANO DE ENSINO</vt:lpstr>
    </vt:vector>
  </TitlesOfParts>
  <Company/>
  <LinksUpToDate>false</LinksUpToDate>
  <CharactersWithSpaces>7385</CharactersWithSpaces>
  <SharedDoc>false</SharedDoc>
  <HLinks>
    <vt:vector size="12" baseType="variant">
      <vt:variant>
        <vt:i4>5832740</vt:i4>
      </vt:variant>
      <vt:variant>
        <vt:i4>3</vt:i4>
      </vt:variant>
      <vt:variant>
        <vt:i4>0</vt:i4>
      </vt:variant>
      <vt:variant>
        <vt:i4>5</vt:i4>
      </vt:variant>
      <vt:variant>
        <vt:lpwstr>mailto:priscila.kinas@udesc.br</vt:lpwstr>
      </vt:variant>
      <vt:variant>
        <vt:lpwstr/>
      </vt:variant>
      <vt:variant>
        <vt:i4>5767213</vt:i4>
      </vt:variant>
      <vt:variant>
        <vt:i4>0</vt:i4>
      </vt:variant>
      <vt:variant>
        <vt:i4>0</vt:i4>
      </vt:variant>
      <vt:variant>
        <vt:i4>5</vt:i4>
      </vt:variant>
      <vt:variant>
        <vt:lpwstr>mailto:mariapilar.serbent@udesc.br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Rogerio de Aguiar</dc:creator>
  <cp:lastModifiedBy>Pilarcita</cp:lastModifiedBy>
  <cp:revision>10</cp:revision>
  <cp:lastPrinted>2012-06-14T18:22:00Z</cp:lastPrinted>
  <dcterms:created xsi:type="dcterms:W3CDTF">2015-02-24T13:15:00Z</dcterms:created>
  <dcterms:modified xsi:type="dcterms:W3CDTF">2015-03-13T18:14:00Z</dcterms:modified>
</cp:coreProperties>
</file>