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spacing w:before="4"/>
        <w:rPr>
          <w:rFonts w:ascii="Times New Roman"/>
          <w:sz w:val="17"/>
        </w:rPr>
      </w:pPr>
    </w:p>
    <w:p w:rsidR="00507467" w:rsidRDefault="001528FE">
      <w:pPr>
        <w:ind w:left="115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507467" w:rsidRPr="00507467">
        <w:rPr>
          <w:rFonts w:ascii="Times New Roman"/>
          <w:spacing w:val="-49"/>
          <w:sz w:val="20"/>
        </w:rPr>
      </w:r>
      <w:r w:rsidR="00507467"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93.2pt;height:15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07467" w:rsidRDefault="001528FE">
                  <w:pPr>
                    <w:spacing w:line="274" w:lineRule="exact"/>
                    <w:ind w:left="3798" w:right="379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PLANO DE ENSINO</w:t>
                  </w:r>
                </w:p>
              </w:txbxContent>
            </v:textbox>
            <w10:wrap type="none"/>
            <w10:anchorlock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spacing w:before="4"/>
        <w:rPr>
          <w:rFonts w:ascii="Times New Roman"/>
          <w:sz w:val="22"/>
        </w:rPr>
      </w:pPr>
      <w:r w:rsidRPr="00507467">
        <w:pict>
          <v:shape id="_x0000_s1038" type="#_x0000_t202" style="position:absolute;margin-left:51pt;margin-top:15.05pt;width:493.2pt;height:16.35pt;z-index:1048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spacing w:before="17"/>
                    <w:ind w:left="107" w:right="31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DEPARTAMENTO: </w:t>
                  </w:r>
                  <w:r>
                    <w:rPr>
                      <w:sz w:val="24"/>
                    </w:rPr>
                    <w:t>ENGENHARIA SANITÁRIA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2"/>
        </w:rPr>
      </w:pPr>
      <w:r w:rsidRPr="00507467">
        <w:pict>
          <v:shape id="_x0000_s1037" type="#_x0000_t202" style="position:absolute;margin-left:51pt;margin-top:14.9pt;width:493.2pt;height:15.4pt;z-index:1072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tabs>
                      <w:tab w:val="left" w:pos="7255"/>
                    </w:tabs>
                    <w:spacing w:line="274" w:lineRule="exact"/>
                    <w:ind w:left="107" w:right="31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DISCIPLINA: </w:t>
                  </w:r>
                  <w:r>
                    <w:rPr>
                      <w:sz w:val="24"/>
                    </w:rPr>
                    <w:t>ÁLGEBRA LINEAR 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GEOMETRIA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ANALÍTICA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SIGLA: </w:t>
                  </w:r>
                  <w:r>
                    <w:rPr>
                      <w:sz w:val="24"/>
                    </w:rPr>
                    <w:t>ALGA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2"/>
        </w:rPr>
      </w:pPr>
      <w:r w:rsidRPr="00507467">
        <w:pict>
          <v:shape id="_x0000_s1036" type="#_x0000_t202" style="position:absolute;margin-left:51pt;margin-top:14.9pt;width:493.2pt;height:16.35pt;z-index:1096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tabs>
                      <w:tab w:val="left" w:pos="4355"/>
                    </w:tabs>
                    <w:spacing w:before="17"/>
                    <w:ind w:left="107" w:right="31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PROFESSORA: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Andresa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Pescador</w:t>
                  </w:r>
                  <w:proofErr w:type="spellEnd"/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E-MAIL:</w:t>
                  </w:r>
                  <w:r>
                    <w:rPr>
                      <w:b/>
                      <w:spacing w:val="-17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sz w:val="24"/>
                      </w:rPr>
                      <w:t>andresa.pescador@gmail.com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2"/>
        </w:rPr>
      </w:pPr>
      <w:r w:rsidRPr="00507467">
        <w:pict>
          <v:shape id="_x0000_s1035" type="#_x0000_t202" style="position:absolute;margin-left:51pt;margin-top:14.9pt;width:493.2pt;height:16.35pt;z-index:1120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tabs>
                      <w:tab w:val="left" w:pos="5063"/>
                      <w:tab w:val="left" w:pos="7187"/>
                      <w:tab w:val="left" w:pos="8603"/>
                    </w:tabs>
                    <w:spacing w:before="17"/>
                    <w:ind w:left="107" w:right="31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CARGA HORÁRIA TOTAL: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72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horas</w:t>
                  </w:r>
                  <w:proofErr w:type="spellEnd"/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TEORIA</w:t>
                  </w:r>
                  <w:proofErr w:type="gramStart"/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>72h</w:t>
                  </w:r>
                  <w:proofErr w:type="gramEnd"/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PRÁTICA: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2"/>
        </w:rPr>
      </w:pPr>
      <w:r w:rsidRPr="00507467">
        <w:pict>
          <v:shape id="_x0000_s1034" type="#_x0000_t202" style="position:absolute;margin-left:51pt;margin-top:14.9pt;width:493.2pt;height:16.35pt;z-index:1144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spacing w:before="17"/>
                    <w:ind w:left="107" w:right="31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CURSO(S): </w:t>
                  </w:r>
                  <w:r>
                    <w:rPr>
                      <w:sz w:val="24"/>
                    </w:rPr>
                    <w:t>ENGENHARIA SANITÁRIA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2"/>
        </w:rPr>
      </w:pPr>
      <w:r w:rsidRPr="00507467">
        <w:pict>
          <v:shape id="_x0000_s1033" type="#_x0000_t202" style="position:absolute;margin-left:51pt;margin-top:14.9pt;width:493.2pt;height:16.35pt;z-index:1168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tabs>
                      <w:tab w:val="left" w:pos="5063"/>
                    </w:tabs>
                    <w:spacing w:before="17"/>
                    <w:ind w:left="107" w:right="3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SEMESTRE/ANO: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1/2011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PRÉ-REQUISITOS: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2"/>
        </w:rPr>
      </w:pPr>
      <w:r w:rsidRPr="00507467">
        <w:pict>
          <v:shape id="_x0000_s1032" type="#_x0000_t202" style="position:absolute;margin-left:51pt;margin-top:14.9pt;width:493.2pt;height:168.15pt;z-index:1192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spacing w:before="17"/>
                    <w:ind w:left="107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OBJETIVO GERAL DO CURSO:</w:t>
                  </w:r>
                </w:p>
                <w:p w:rsidR="00507467" w:rsidRDefault="00507467">
                  <w:pPr>
                    <w:pStyle w:val="Corpodetexto"/>
                    <w:spacing w:before="9"/>
                    <w:rPr>
                      <w:rFonts w:ascii="Times New Roman"/>
                      <w:sz w:val="23"/>
                    </w:rPr>
                  </w:pPr>
                </w:p>
                <w:p w:rsidR="00507467" w:rsidRDefault="001528FE">
                  <w:pPr>
                    <w:pStyle w:val="Corpodetexto"/>
                    <w:ind w:left="107" w:right="103"/>
                    <w:jc w:val="both"/>
                  </w:pPr>
                  <w:r>
                    <w:t xml:space="preserve">O </w:t>
                  </w:r>
                  <w:proofErr w:type="spellStart"/>
                  <w:r>
                    <w:t>Curso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Engenharia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Sanitária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objetiva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profissionais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engenharia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habilitados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preservação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controle</w:t>
                  </w:r>
                  <w:proofErr w:type="spellEnd"/>
                  <w:r>
                    <w:t xml:space="preserve">, à </w:t>
                  </w:r>
                  <w:proofErr w:type="spellStart"/>
                  <w:r>
                    <w:t>avaliação</w:t>
                  </w:r>
                  <w:proofErr w:type="spellEnd"/>
                  <w:r>
                    <w:t xml:space="preserve">, à </w:t>
                  </w:r>
                  <w:proofErr w:type="spellStart"/>
                  <w:r>
                    <w:t>medida</w:t>
                  </w:r>
                  <w:proofErr w:type="spellEnd"/>
                  <w:r>
                    <w:t xml:space="preserve"> e à </w:t>
                  </w:r>
                  <w:proofErr w:type="spellStart"/>
                  <w:r>
                    <w:t>limitação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influências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negativas</w:t>
                  </w:r>
                  <w:proofErr w:type="spellEnd"/>
                  <w:r>
                    <w:t xml:space="preserve"> das </w:t>
                  </w:r>
                  <w:proofErr w:type="spellStart"/>
                  <w:r>
                    <w:t>atividades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humanas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meio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ambiente</w:t>
                  </w:r>
                  <w:proofErr w:type="spellEnd"/>
                  <w:r>
                    <w:t xml:space="preserve">, de </w:t>
                  </w:r>
                  <w:proofErr w:type="spellStart"/>
                  <w:r>
                    <w:t>modo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atender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necessidade</w:t>
                  </w:r>
                  <w:r>
                    <w:t>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proteção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utilização</w:t>
                  </w:r>
                  <w:proofErr w:type="spellEnd"/>
                  <w:r>
                    <w:t xml:space="preserve"> dos </w:t>
                  </w:r>
                  <w:proofErr w:type="spellStart"/>
                  <w:r>
                    <w:t>recursos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naturais</w:t>
                  </w:r>
                  <w:proofErr w:type="spellEnd"/>
                  <w:r>
                    <w:t xml:space="preserve"> de forma </w:t>
                  </w:r>
                  <w:proofErr w:type="spellStart"/>
                  <w:r>
                    <w:t>sustentável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aliando</w:t>
                  </w:r>
                  <w:proofErr w:type="spellEnd"/>
                  <w:r>
                    <w:t xml:space="preserve"> novas </w:t>
                  </w:r>
                  <w:proofErr w:type="spellStart"/>
                  <w:r>
                    <w:t>metodologias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tecnologias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exploração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uso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tratamento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água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projetos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obras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saneamento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envolvem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sistemas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abastecimento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água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sistemas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esgota</w:t>
                  </w:r>
                  <w:r>
                    <w:t>mento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sanitário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sistemas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limpeza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urbana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como</w:t>
                  </w:r>
                  <w:proofErr w:type="spellEnd"/>
                  <w:r>
                    <w:t xml:space="preserve"> no </w:t>
                  </w:r>
                  <w:proofErr w:type="spellStart"/>
                  <w:r>
                    <w:t>desenvolvimento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políticas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ações</w:t>
                  </w:r>
                  <w:proofErr w:type="spellEnd"/>
                  <w:r>
                    <w:t xml:space="preserve"> no </w:t>
                  </w:r>
                  <w:proofErr w:type="spellStart"/>
                  <w:r>
                    <w:t>meio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ambiente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busquem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monitoramento</w:t>
                  </w:r>
                  <w:proofErr w:type="spellEnd"/>
                  <w:r>
                    <w:t xml:space="preserve">, o </w:t>
                  </w:r>
                  <w:proofErr w:type="spellStart"/>
                  <w:r>
                    <w:t>controle</w:t>
                  </w:r>
                  <w:proofErr w:type="spellEnd"/>
                  <w:r>
                    <w:t xml:space="preserve">, a </w:t>
                  </w:r>
                  <w:proofErr w:type="spellStart"/>
                  <w:r>
                    <w:t>recuperação</w:t>
                  </w:r>
                  <w:proofErr w:type="spellEnd"/>
                  <w:r>
                    <w:t xml:space="preserve"> e a </w:t>
                  </w:r>
                  <w:proofErr w:type="spellStart"/>
                  <w:r>
                    <w:t>preservação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qualidade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ambiental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saúde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pública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0"/>
        </w:rPr>
      </w:pPr>
    </w:p>
    <w:p w:rsidR="00507467" w:rsidRDefault="00507467">
      <w:pPr>
        <w:pStyle w:val="Corpodetexto"/>
        <w:rPr>
          <w:rFonts w:ascii="Times New Roman"/>
          <w:sz w:val="26"/>
        </w:rPr>
      </w:pPr>
      <w:r w:rsidRPr="00507467">
        <w:pict>
          <v:shape id="_x0000_s1031" type="#_x0000_t202" style="position:absolute;margin-left:51pt;margin-top:17.2pt;width:493.2pt;height:57.75pt;z-index:1216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spacing w:before="17" w:line="275" w:lineRule="exact"/>
                    <w:ind w:left="107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EMENTA:</w:t>
                  </w:r>
                </w:p>
                <w:p w:rsidR="00507467" w:rsidRDefault="001528FE">
                  <w:pPr>
                    <w:pStyle w:val="Corpodetexto"/>
                    <w:ind w:left="107" w:right="103"/>
                    <w:jc w:val="both"/>
                  </w:pPr>
                  <w:proofErr w:type="spellStart"/>
                  <w:proofErr w:type="gramStart"/>
                  <w:r>
                    <w:t>Vetores</w:t>
                  </w:r>
                  <w:proofErr w:type="spellEnd"/>
                  <w:r>
                    <w:t xml:space="preserve"> no R3.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escalar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vetorial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duplo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vetorial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Produto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misto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Retas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planos</w:t>
                  </w:r>
                  <w:proofErr w:type="spellEnd"/>
                  <w:r>
                    <w:t xml:space="preserve"> no R3.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Transformação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coordenadas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Cônicas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Coordenadas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polares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cilíndricas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esféricas</w:t>
                  </w:r>
                  <w:proofErr w:type="spellEnd"/>
                  <w:r>
                    <w:t xml:space="preserve"> no R2 e no R3.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Curvas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Superfícies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rPr>
          <w:rFonts w:ascii="Times New Roman"/>
          <w:sz w:val="26"/>
        </w:rPr>
        <w:sectPr w:rsidR="00507467">
          <w:headerReference w:type="default" r:id="rId7"/>
          <w:footerReference w:type="default" r:id="rId8"/>
          <w:type w:val="continuous"/>
          <w:pgSz w:w="11900" w:h="16840"/>
          <w:pgMar w:top="1640" w:right="900" w:bottom="960" w:left="900" w:header="708" w:footer="760" w:gutter="0"/>
          <w:pgNumType w:start="1"/>
          <w:cols w:space="720"/>
        </w:sectPr>
      </w:pPr>
    </w:p>
    <w:p w:rsidR="00507467" w:rsidRDefault="00507467">
      <w:pPr>
        <w:pStyle w:val="Corpodetexto"/>
        <w:spacing w:before="4"/>
        <w:rPr>
          <w:rFonts w:ascii="Times New Roman"/>
          <w:sz w:val="29"/>
        </w:rPr>
      </w:pPr>
    </w:p>
    <w:p w:rsidR="00507467" w:rsidRDefault="001528FE">
      <w:pPr>
        <w:ind w:left="115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507467" w:rsidRPr="00507467">
        <w:rPr>
          <w:rFonts w:ascii="Times New Roman"/>
          <w:spacing w:val="-49"/>
          <w:sz w:val="20"/>
        </w:rPr>
      </w:r>
      <w:r w:rsidR="00507467">
        <w:rPr>
          <w:rFonts w:ascii="Times New Roman"/>
          <w:spacing w:val="-49"/>
          <w:sz w:val="20"/>
        </w:rPr>
        <w:pict>
          <v:shape id="_x0000_s1030" type="#_x0000_t202" style="width:493.2pt;height:71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07467" w:rsidRDefault="001528FE">
                  <w:pPr>
                    <w:spacing w:before="17"/>
                    <w:ind w:left="107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OBJETIVO GERAL DA DISCIPLINA:</w:t>
                  </w:r>
                </w:p>
                <w:p w:rsidR="00507467" w:rsidRDefault="00507467">
                  <w:pPr>
                    <w:pStyle w:val="Corpodetexto"/>
                    <w:spacing w:before="9"/>
                    <w:rPr>
                      <w:rFonts w:ascii="Times New Roman"/>
                      <w:sz w:val="23"/>
                    </w:rPr>
                  </w:pPr>
                </w:p>
                <w:p w:rsidR="00507467" w:rsidRDefault="001528FE">
                  <w:pPr>
                    <w:pStyle w:val="Corpodetexto"/>
                    <w:ind w:left="107" w:right="104"/>
                    <w:jc w:val="both"/>
                  </w:pPr>
                  <w:proofErr w:type="gramStart"/>
                  <w:r>
                    <w:t xml:space="preserve">Dar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noções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três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dimensões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seus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 xml:space="preserve">Dar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noções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reta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planos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três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dimensões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Dar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noções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novas </w:t>
                  </w:r>
                  <w:proofErr w:type="spellStart"/>
                  <w:r>
                    <w:t>coordenadas</w:t>
                  </w:r>
                  <w:proofErr w:type="spellEnd"/>
                  <w:r>
                    <w:t xml:space="preserve"> no </w:t>
                  </w:r>
                  <w:proofErr w:type="spellStart"/>
                  <w:proofErr w:type="gramStart"/>
                  <w:r>
                    <w:t>plano</w:t>
                  </w:r>
                  <w:proofErr w:type="spellEnd"/>
                  <w:proofErr w:type="gramEnd"/>
                  <w:r>
                    <w:t xml:space="preserve"> e no </w:t>
                  </w:r>
                  <w:proofErr w:type="spellStart"/>
                  <w:r>
                    <w:t>espaço</w:t>
                  </w:r>
                  <w:proofErr w:type="spell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07467" w:rsidRDefault="00507467">
      <w:pPr>
        <w:pStyle w:val="Corpodetexto"/>
        <w:spacing w:before="1"/>
        <w:rPr>
          <w:rFonts w:ascii="Times New Roman"/>
          <w:sz w:val="17"/>
        </w:rPr>
      </w:pPr>
      <w:r w:rsidRPr="00507467">
        <w:pict>
          <v:shape id="_x0000_s1029" type="#_x0000_t202" style="position:absolute;margin-left:51pt;margin-top:12.05pt;width:493.2pt;height:140.4pt;z-index:1264;mso-wrap-distance-left:0;mso-wrap-distance-right:0;mso-position-horizontal-relative:page" filled="f" strokeweight=".48pt">
            <v:textbox inset="0,0,0,0">
              <w:txbxContent>
                <w:p w:rsidR="00507467" w:rsidRDefault="001528FE">
                  <w:pPr>
                    <w:spacing w:before="17"/>
                    <w:ind w:left="107" w:right="3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OBJETIVOS ESPECÍFICOS/ DISCIPLINA:</w:t>
                  </w:r>
                </w:p>
                <w:p w:rsidR="00507467" w:rsidRDefault="00507467">
                  <w:pPr>
                    <w:pStyle w:val="Corpodetexto"/>
                    <w:spacing w:before="9"/>
                    <w:rPr>
                      <w:rFonts w:ascii="Times New Roman"/>
                      <w:sz w:val="23"/>
                    </w:rPr>
                  </w:pPr>
                </w:p>
                <w:p w:rsidR="00507467" w:rsidRDefault="001528FE">
                  <w:pPr>
                    <w:pStyle w:val="Corpodetexto"/>
                    <w:ind w:left="107" w:right="5134"/>
                  </w:pPr>
                  <w:proofErr w:type="spellStart"/>
                  <w:r>
                    <w:t>Representar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vetores</w:t>
                  </w:r>
                  <w:proofErr w:type="spellEnd"/>
                  <w:r>
                    <w:t xml:space="preserve"> no </w:t>
                  </w:r>
                  <w:proofErr w:type="spellStart"/>
                  <w:proofErr w:type="gramStart"/>
                  <w:r>
                    <w:t>plano</w:t>
                  </w:r>
                  <w:proofErr w:type="spellEnd"/>
                  <w:proofErr w:type="gramEnd"/>
                  <w:r>
                    <w:t xml:space="preserve"> e no </w:t>
                  </w:r>
                  <w:proofErr w:type="spellStart"/>
                  <w:r>
                    <w:t>espaço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Calcular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ângulo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área</w:t>
                  </w:r>
                  <w:proofErr w:type="spellEnd"/>
                  <w:r>
                    <w:t xml:space="preserve"> e volume;</w:t>
                  </w:r>
                </w:p>
                <w:p w:rsidR="00507467" w:rsidRDefault="001528FE">
                  <w:pPr>
                    <w:pStyle w:val="Corpodetexto"/>
                    <w:ind w:left="107" w:right="5414"/>
                  </w:pPr>
                  <w:proofErr w:type="spellStart"/>
                  <w:r>
                    <w:t>Identificar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tipos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equações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reta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Verificar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estão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alinhadas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não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Visualizar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graficar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retas</w:t>
                  </w:r>
                  <w:proofErr w:type="spellEnd"/>
                  <w:r>
                    <w:t xml:space="preserve"> </w:t>
                  </w:r>
                  <w:r>
                    <w:t xml:space="preserve">no </w:t>
                  </w:r>
                  <w:proofErr w:type="spellStart"/>
                  <w:r>
                    <w:t>espaço</w:t>
                  </w:r>
                  <w:proofErr w:type="spellEnd"/>
                  <w:r>
                    <w:t xml:space="preserve"> R3; </w:t>
                  </w:r>
                  <w:proofErr w:type="spellStart"/>
                  <w:r>
                    <w:t>Estudar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planos</w:t>
                  </w:r>
                  <w:proofErr w:type="spellEnd"/>
                  <w:r>
                    <w:t xml:space="preserve"> no </w:t>
                  </w:r>
                  <w:proofErr w:type="spellStart"/>
                  <w:r>
                    <w:t>espaço</w:t>
                  </w:r>
                  <w:proofErr w:type="spellEnd"/>
                  <w:r>
                    <w:t xml:space="preserve"> R3;</w:t>
                  </w:r>
                </w:p>
                <w:p w:rsidR="00507467" w:rsidRDefault="001528FE">
                  <w:pPr>
                    <w:pStyle w:val="Corpodetexto"/>
                    <w:spacing w:line="242" w:lineRule="auto"/>
                    <w:ind w:left="107" w:right="4801"/>
                  </w:pPr>
                  <w:proofErr w:type="spellStart"/>
                  <w:r>
                    <w:t>Visualizar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indentificar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superfícies</w:t>
                  </w:r>
                  <w:proofErr w:type="spellEnd"/>
                  <w:r>
                    <w:t xml:space="preserve"> no </w:t>
                  </w:r>
                  <w:proofErr w:type="spellStart"/>
                  <w:r>
                    <w:t>espaço</w:t>
                  </w:r>
                  <w:proofErr w:type="spellEnd"/>
                  <w:r>
                    <w:t xml:space="preserve">; Saber </w:t>
                  </w:r>
                  <w:proofErr w:type="spellStart"/>
                  <w:proofErr w:type="gramStart"/>
                  <w:r>
                    <w:t>usar</w:t>
                  </w:r>
                  <w:proofErr w:type="spellEnd"/>
                  <w:proofErr w:type="gramEnd"/>
                  <w:r>
                    <w:t xml:space="preserve"> as </w:t>
                  </w:r>
                  <w:proofErr w:type="spellStart"/>
                  <w:r>
                    <w:t>coordenadas</w:t>
                  </w:r>
                  <w:proofErr w:type="spellEnd"/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2"/>
        <w:gridCol w:w="1685"/>
        <w:gridCol w:w="7054"/>
      </w:tblGrid>
      <w:tr w:rsidR="00507467">
        <w:trPr>
          <w:trHeight w:hRule="exact" w:val="288"/>
        </w:trPr>
        <w:tc>
          <w:tcPr>
            <w:tcW w:w="1202" w:type="dxa"/>
          </w:tcPr>
          <w:p w:rsidR="00507467" w:rsidRDefault="001528FE">
            <w:pPr>
              <w:pStyle w:val="TableParagraph"/>
              <w:spacing w:line="274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spacing w:line="274" w:lineRule="exact"/>
              <w:ind w:left="87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74" w:lineRule="exact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Conteúdo</w:t>
            </w:r>
            <w:proofErr w:type="spellEnd"/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23/02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Apresentação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Conteúdo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Programático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Revisão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Matemática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Básica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24/02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 no R2; </w:t>
            </w:r>
            <w:proofErr w:type="spellStart"/>
            <w:r>
              <w:rPr>
                <w:sz w:val="24"/>
              </w:rPr>
              <w:t>Decomposição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Expressão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analítica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unitários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02/03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 no R3;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unitários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Operações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Paralelismo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dois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03/03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Produtos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vetores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escalar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aplicações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Ângulo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09/03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Ortogonalidade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Projeção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vetor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7467">
        <w:trPr>
          <w:trHeight w:hRule="exact" w:val="564"/>
        </w:trPr>
        <w:tc>
          <w:tcPr>
            <w:tcW w:w="1202" w:type="dxa"/>
          </w:tcPr>
          <w:p w:rsidR="00507467" w:rsidRDefault="001528F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spacing w:line="274" w:lineRule="exact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808"/>
              <w:rPr>
                <w:sz w:val="24"/>
              </w:rPr>
            </w:pP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vetorial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Propriedades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Interpretação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geométrica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Misto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Interpretação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geométrica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Duplo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vetorial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Exercícios</w:t>
            </w:r>
            <w:proofErr w:type="spellEnd"/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1 -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25%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1235"/>
              <w:rPr>
                <w:sz w:val="24"/>
              </w:rPr>
            </w:pP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no R2.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no R3: </w:t>
            </w:r>
            <w:proofErr w:type="spellStart"/>
            <w:r>
              <w:rPr>
                <w:sz w:val="24"/>
              </w:rPr>
              <w:t>Equação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vetorial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paramétricas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31/03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Simétricas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Equações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Reduzidas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8"/>
        </w:trPr>
        <w:tc>
          <w:tcPr>
            <w:tcW w:w="1202" w:type="dxa"/>
          </w:tcPr>
          <w:p w:rsidR="00507467" w:rsidRDefault="001528F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06/04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spacing w:line="274" w:lineRule="exact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74" w:lineRule="exact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Paralelismo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Perpendicularismo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Ângulo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07/04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Ortogonalidade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Coplanaridade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Posição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relativa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duas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Intersecção;Exercícios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Distâncias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pontos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ponto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Distância</w:t>
            </w:r>
            <w:proofErr w:type="spellEnd"/>
            <w:r>
              <w:rPr>
                <w:sz w:val="24"/>
              </w:rPr>
              <w:t xml:space="preserve"> entre </w:t>
            </w:r>
            <w:proofErr w:type="spellStart"/>
            <w:r>
              <w:rPr>
                <w:sz w:val="24"/>
              </w:rPr>
              <w:t>retas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Exercícios</w:t>
            </w:r>
            <w:proofErr w:type="spellEnd"/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2  - 25%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r>
              <w:rPr>
                <w:b/>
                <w:sz w:val="24"/>
              </w:rPr>
              <w:t>FERIADO - TIRADENTES</w:t>
            </w:r>
          </w:p>
        </w:tc>
      </w:tr>
      <w:tr w:rsidR="00507467">
        <w:trPr>
          <w:trHeight w:hRule="exact" w:val="288"/>
        </w:trPr>
        <w:tc>
          <w:tcPr>
            <w:tcW w:w="1202" w:type="dxa"/>
          </w:tcPr>
          <w:p w:rsidR="00507467" w:rsidRDefault="001528F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27/04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spacing w:line="274" w:lineRule="exact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74" w:lineRule="exact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Equação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geral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Determinação</w:t>
            </w:r>
            <w:proofErr w:type="spellEnd"/>
            <w:r>
              <w:rPr>
                <w:sz w:val="24"/>
              </w:rPr>
              <w:t xml:space="preserve"> de um </w:t>
            </w:r>
            <w:proofErr w:type="spellStart"/>
            <w:r>
              <w:rPr>
                <w:sz w:val="24"/>
              </w:rPr>
              <w:t>plano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28/04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paralelos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eixos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coordenados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04/05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Ângulo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dois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Ângulo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plano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Intersecção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dois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intersecção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reta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plano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05/05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ind w:left="87" w:right="212"/>
              <w:jc w:val="center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Circunferências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Equação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Equação</w:t>
            </w:r>
            <w:proofErr w:type="spellEnd"/>
            <w:r>
              <w:rPr>
                <w:sz w:val="24"/>
              </w:rPr>
              <w:t xml:space="preserve"> polar;</w:t>
            </w:r>
          </w:p>
        </w:tc>
      </w:tr>
    </w:tbl>
    <w:p w:rsidR="00507467" w:rsidRDefault="00507467">
      <w:pPr>
        <w:rPr>
          <w:sz w:val="24"/>
        </w:rPr>
        <w:sectPr w:rsidR="00507467">
          <w:pgSz w:w="11900" w:h="16840"/>
          <w:pgMar w:top="1640" w:right="820" w:bottom="960" w:left="900" w:header="708" w:footer="760" w:gutter="0"/>
          <w:cols w:space="720"/>
        </w:sectPr>
      </w:pPr>
    </w:p>
    <w:p w:rsidR="00507467" w:rsidRDefault="00507467">
      <w:pPr>
        <w:pStyle w:val="Corpodetexto"/>
        <w:spacing w:before="4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2"/>
        <w:gridCol w:w="1685"/>
        <w:gridCol w:w="7054"/>
      </w:tblGrid>
      <w:tr w:rsidR="00507467">
        <w:trPr>
          <w:trHeight w:hRule="exact" w:val="286"/>
        </w:trPr>
        <w:tc>
          <w:tcPr>
            <w:tcW w:w="1202" w:type="dxa"/>
          </w:tcPr>
          <w:p w:rsidR="00507467" w:rsidRDefault="00507467"/>
        </w:tc>
        <w:tc>
          <w:tcPr>
            <w:tcW w:w="1685" w:type="dxa"/>
          </w:tcPr>
          <w:p w:rsidR="00507467" w:rsidRDefault="00507467"/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Parábolas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Parábola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vértice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origem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Exercícios</w:t>
            </w:r>
            <w:proofErr w:type="spellEnd"/>
            <w:r>
              <w:rPr>
                <w:b/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3 - 25%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1222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Parábolas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Parábola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vértice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deslocado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8"/>
        </w:trPr>
        <w:tc>
          <w:tcPr>
            <w:tcW w:w="1202" w:type="dxa"/>
          </w:tcPr>
          <w:p w:rsidR="00507467" w:rsidRDefault="001528F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25/05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74" w:lineRule="exact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Elipses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Elipse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origem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26/05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Elipses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Elipse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deslocado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01/06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Hipérbole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Hipérbole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origem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02/06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1249"/>
              <w:rPr>
                <w:sz w:val="24"/>
              </w:rPr>
            </w:pPr>
            <w:proofErr w:type="spellStart"/>
            <w:r>
              <w:rPr>
                <w:sz w:val="24"/>
              </w:rPr>
              <w:t>Cônicas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Hipérbole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Hipérbole</w:t>
            </w:r>
            <w:proofErr w:type="spellEnd"/>
            <w:r>
              <w:rPr>
                <w:sz w:val="24"/>
              </w:rPr>
              <w:t xml:space="preserve"> com </w:t>
            </w:r>
            <w:proofErr w:type="spellStart"/>
            <w:r>
              <w:rPr>
                <w:sz w:val="24"/>
              </w:rPr>
              <w:t>centro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deslocado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562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08/06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40" w:lineRule="auto"/>
              <w:ind w:right="796"/>
              <w:rPr>
                <w:sz w:val="24"/>
              </w:rPr>
            </w:pPr>
            <w:proofErr w:type="spellStart"/>
            <w:r>
              <w:rPr>
                <w:sz w:val="24"/>
              </w:rPr>
              <w:t>Transformadas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Polares</w:t>
            </w:r>
            <w:proofErr w:type="spellEnd"/>
            <w:r>
              <w:rPr>
                <w:sz w:val="24"/>
              </w:rPr>
              <w:t xml:space="preserve"> no R2; </w:t>
            </w:r>
            <w:proofErr w:type="spellStart"/>
            <w:r>
              <w:rPr>
                <w:sz w:val="24"/>
              </w:rPr>
              <w:t>Exercícios;Transformadas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Cilíndricas</w:t>
            </w:r>
            <w:proofErr w:type="spellEnd"/>
            <w:r>
              <w:rPr>
                <w:sz w:val="24"/>
              </w:rPr>
              <w:t xml:space="preserve"> no R3;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09/06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Transformadas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Esféricas</w:t>
            </w:r>
            <w:proofErr w:type="spellEnd"/>
            <w:r>
              <w:rPr>
                <w:sz w:val="24"/>
              </w:rPr>
              <w:t xml:space="preserve"> no R3; </w:t>
            </w: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Exercícios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7467">
        <w:trPr>
          <w:trHeight w:hRule="exact" w:val="288"/>
        </w:trPr>
        <w:tc>
          <w:tcPr>
            <w:tcW w:w="1202" w:type="dxa"/>
          </w:tcPr>
          <w:p w:rsidR="00507467" w:rsidRDefault="001528F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16/06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74" w:lineRule="exact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Curvas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Superfícies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sz w:val="24"/>
              </w:rPr>
            </w:pPr>
            <w:proofErr w:type="spellStart"/>
            <w:r>
              <w:rPr>
                <w:sz w:val="24"/>
              </w:rPr>
              <w:t>Curvas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Superfícies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r>
              <w:rPr>
                <w:b/>
                <w:sz w:val="24"/>
              </w:rPr>
              <w:t>FERIADO – CORPUS CHRISTI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Exercícios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30/06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Prova</w:t>
            </w:r>
            <w:proofErr w:type="spellEnd"/>
            <w:r>
              <w:rPr>
                <w:b/>
                <w:sz w:val="24"/>
              </w:rPr>
              <w:t xml:space="preserve"> 4 - 25%</w:t>
            </w:r>
          </w:p>
        </w:tc>
      </w:tr>
      <w:tr w:rsidR="00507467">
        <w:trPr>
          <w:trHeight w:hRule="exact" w:val="286"/>
        </w:trPr>
        <w:tc>
          <w:tcPr>
            <w:tcW w:w="1202" w:type="dxa"/>
          </w:tcPr>
          <w:p w:rsidR="00507467" w:rsidRDefault="001528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06/07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ind w:right="11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de </w:t>
            </w:r>
            <w:proofErr w:type="spellStart"/>
            <w:r>
              <w:rPr>
                <w:b/>
                <w:sz w:val="24"/>
              </w:rPr>
              <w:t>Revisão</w:t>
            </w:r>
            <w:proofErr w:type="spellEnd"/>
          </w:p>
        </w:tc>
      </w:tr>
      <w:tr w:rsidR="00507467">
        <w:trPr>
          <w:trHeight w:hRule="exact" w:val="288"/>
        </w:trPr>
        <w:tc>
          <w:tcPr>
            <w:tcW w:w="1202" w:type="dxa"/>
          </w:tcPr>
          <w:p w:rsidR="00507467" w:rsidRDefault="001528F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07/07</w:t>
            </w:r>
          </w:p>
        </w:tc>
        <w:tc>
          <w:tcPr>
            <w:tcW w:w="1685" w:type="dxa"/>
          </w:tcPr>
          <w:p w:rsidR="00507467" w:rsidRDefault="001528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10:10–11:50</w:t>
            </w:r>
          </w:p>
        </w:tc>
        <w:tc>
          <w:tcPr>
            <w:tcW w:w="7054" w:type="dxa"/>
          </w:tcPr>
          <w:p w:rsidR="00507467" w:rsidRDefault="001528FE">
            <w:pPr>
              <w:pStyle w:val="TableParagraph"/>
              <w:spacing w:line="274" w:lineRule="exact"/>
              <w:ind w:right="1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Exame</w:t>
            </w:r>
            <w:proofErr w:type="spellEnd"/>
          </w:p>
        </w:tc>
      </w:tr>
    </w:tbl>
    <w:p w:rsidR="00507467" w:rsidRDefault="00507467">
      <w:pPr>
        <w:pStyle w:val="Corpodetexto"/>
        <w:spacing w:before="6"/>
        <w:rPr>
          <w:rFonts w:ascii="Times New Roman"/>
          <w:sz w:val="20"/>
        </w:rPr>
      </w:pPr>
      <w:r w:rsidRPr="00507467">
        <w:pict>
          <v:shape id="_x0000_s1028" type="#_x0000_t202" style="position:absolute;margin-left:51pt;margin-top:14.05pt;width:493.2pt;height:30.15pt;z-index:1288;mso-wrap-distance-left:0;mso-wrap-distance-right:0;mso-position-horizontal-relative:page;mso-position-vertical-relative:text" filled="f" strokeweight=".48pt">
            <v:textbox inset="0,0,0,0">
              <w:txbxContent>
                <w:p w:rsidR="00507467" w:rsidRDefault="001528FE">
                  <w:pPr>
                    <w:spacing w:before="17"/>
                    <w:ind w:left="107" w:right="3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METODOLOGIA PROPOSTA:</w:t>
                  </w:r>
                </w:p>
                <w:p w:rsidR="00507467" w:rsidRDefault="001528FE">
                  <w:pPr>
                    <w:pStyle w:val="Corpodetexto"/>
                    <w:ind w:left="107" w:right="319"/>
                  </w:pPr>
                  <w:proofErr w:type="spellStart"/>
                  <w:proofErr w:type="gramStart"/>
                  <w:r>
                    <w:t>Aulas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expositivas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dialogadas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aulas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exercícios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507467">
        <w:pict>
          <v:shape id="_x0000_s1027" type="#_x0000_t202" style="position:absolute;margin-left:51pt;margin-top:58.45pt;width:493.2pt;height:87.5pt;z-index:1312;mso-wrap-distance-left:0;mso-wrap-distance-right:0;mso-position-horizontal-relative:page;mso-position-vertical-relative:text" filled="f" strokeweight=".48pt">
            <v:textbox inset="0,0,0,0">
              <w:txbxContent>
                <w:p w:rsidR="00507467" w:rsidRDefault="001528FE">
                  <w:pPr>
                    <w:pStyle w:val="Corpodetexto"/>
                    <w:spacing w:before="17"/>
                    <w:ind w:left="107" w:right="103"/>
                    <w:jc w:val="both"/>
                  </w:pPr>
                  <w:r>
                    <w:rPr>
                      <w:b/>
                    </w:rPr>
                    <w:t xml:space="preserve">AVALIAÇÃO: </w:t>
                  </w:r>
                  <w:r>
                    <w:t xml:space="preserve">O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avaliado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através</w:t>
                  </w:r>
                  <w:proofErr w:type="spellEnd"/>
                  <w:r>
                    <w:t xml:space="preserve"> de 04 (</w:t>
                  </w:r>
                  <w:proofErr w:type="spellStart"/>
                  <w:r>
                    <w:t>três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provas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escritas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obrigatórias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realizadas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longo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semestre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letivo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terá</w:t>
                  </w:r>
                  <w:proofErr w:type="spellEnd"/>
                  <w:r>
                    <w:t xml:space="preserve"> peso de 25%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média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Será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calculada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média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aritmética</w:t>
                  </w:r>
                  <w:proofErr w:type="spellEnd"/>
                  <w:r>
                    <w:t xml:space="preserve"> simples das 4 </w:t>
                  </w:r>
                  <w:proofErr w:type="spellStart"/>
                  <w:r>
                    <w:t>notas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será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considerado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aprovado</w:t>
                  </w:r>
                  <w:proofErr w:type="spellEnd"/>
                  <w:r>
                    <w:t xml:space="preserve"> o</w:t>
                  </w:r>
                  <w:r>
                    <w:t xml:space="preserve"> </w:t>
                  </w:r>
                  <w:proofErr w:type="spellStart"/>
                  <w:r>
                    <w:t>aluno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obtiver</w:t>
                  </w:r>
                  <w:proofErr w:type="spellEnd"/>
                  <w:r>
                    <w:t xml:space="preserve"> a nota </w:t>
                  </w:r>
                  <w:proofErr w:type="spellStart"/>
                  <w:r>
                    <w:t>mínima</w:t>
                  </w:r>
                  <w:proofErr w:type="spellEnd"/>
                  <w:r>
                    <w:t xml:space="preserve"> 7</w:t>
                  </w:r>
                  <w:proofErr w:type="gramStart"/>
                  <w:r>
                    <w:t>,0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sete</w:t>
                  </w:r>
                  <w:proofErr w:type="spellEnd"/>
                  <w:r>
                    <w:t>).</w:t>
                  </w:r>
                </w:p>
                <w:p w:rsidR="00507467" w:rsidRDefault="00507467">
                  <w:pPr>
                    <w:pStyle w:val="Corpodetexto"/>
                    <w:spacing w:before="4"/>
                    <w:rPr>
                      <w:rFonts w:ascii="Times New Roman"/>
                      <w:sz w:val="22"/>
                    </w:rPr>
                  </w:pPr>
                </w:p>
                <w:p w:rsidR="00507467" w:rsidRDefault="001528FE">
                  <w:pPr>
                    <w:pStyle w:val="Corpodetexto"/>
                    <w:ind w:left="2536" w:right="31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MF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rPr>
                      <w:rFonts w:ascii="Times New Roman" w:hAnsi="Times New Roman"/>
                    </w:rPr>
                    <w:t xml:space="preserve"> 0</w:t>
                  </w:r>
                  <w:proofErr w:type="gramStart"/>
                  <w:r>
                    <w:rPr>
                      <w:rFonts w:ascii="Times New Roman" w:hAnsi="Times New Roman"/>
                    </w:rPr>
                    <w:t>,25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* </w:t>
                  </w:r>
                  <w:r>
                    <w:rPr>
                      <w:rFonts w:ascii="Times New Roman" w:hAnsi="Times New Roman"/>
                      <w:i/>
                    </w:rPr>
                    <w:t>P</w:t>
                  </w:r>
                  <w:r>
                    <w:rPr>
                      <w:rFonts w:ascii="Times New Roman" w:hAnsi="Times New Roman"/>
                    </w:rPr>
                    <w:t xml:space="preserve">1 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rPr>
                      <w:rFonts w:ascii="Times New Roman" w:hAnsi="Times New Roman"/>
                    </w:rPr>
                    <w:t xml:space="preserve"> 0,25 * </w:t>
                  </w:r>
                  <w:r>
                    <w:rPr>
                      <w:rFonts w:ascii="Times New Roman" w:hAnsi="Times New Roman"/>
                      <w:i/>
                    </w:rPr>
                    <w:t>P</w:t>
                  </w:r>
                  <w:r>
                    <w:rPr>
                      <w:rFonts w:ascii="Times New Roman" w:hAnsi="Times New Roman"/>
                    </w:rPr>
                    <w:t xml:space="preserve">2 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rPr>
                      <w:rFonts w:ascii="Times New Roman" w:hAnsi="Times New Roman"/>
                    </w:rPr>
                    <w:t xml:space="preserve"> 0,25 * </w:t>
                  </w:r>
                  <w:r>
                    <w:rPr>
                      <w:rFonts w:ascii="Times New Roman" w:hAnsi="Times New Roman"/>
                      <w:i/>
                    </w:rPr>
                    <w:t>P</w:t>
                  </w:r>
                  <w:r>
                    <w:rPr>
                      <w:rFonts w:ascii="Times New Roman" w:hAnsi="Times New Roman"/>
                    </w:rPr>
                    <w:t xml:space="preserve">3 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rPr>
                      <w:rFonts w:ascii="Times New Roman" w:hAnsi="Times New Roman"/>
                    </w:rPr>
                    <w:t xml:space="preserve"> 0,25 * </w:t>
                  </w:r>
                  <w:r>
                    <w:rPr>
                      <w:rFonts w:ascii="Times New Roman" w:hAnsi="Times New Roman"/>
                      <w:i/>
                    </w:rPr>
                    <w:t>P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 w:rsidRPr="00507467">
        <w:pict>
          <v:shape id="_x0000_s1026" type="#_x0000_t202" style="position:absolute;margin-left:51pt;margin-top:160.2pt;width:493.2pt;height:208.6pt;z-index:1336;mso-wrap-distance-left:0;mso-wrap-distance-right:0;mso-position-horizontal-relative:page;mso-position-vertical-relative:text" filled="f" strokeweight=".48pt">
            <v:textbox inset="0,0,0,0">
              <w:txbxContent>
                <w:p w:rsidR="00507467" w:rsidRDefault="001528FE">
                  <w:pPr>
                    <w:spacing w:line="271" w:lineRule="exact"/>
                    <w:ind w:left="107" w:right="3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BIBLIOGRAFIA BÁSICA:</w:t>
                  </w:r>
                </w:p>
                <w:p w:rsidR="00507467" w:rsidRDefault="001528FE">
                  <w:pPr>
                    <w:spacing w:line="273" w:lineRule="exact"/>
                    <w:ind w:left="107" w:right="31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STEINBRUCH, A. WINTERLE, P.,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Geometria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analítica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Makron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Books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Editora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1987.</w:t>
                  </w:r>
                </w:p>
                <w:p w:rsidR="00507467" w:rsidRDefault="001528FE">
                  <w:pPr>
                    <w:spacing w:before="5"/>
                    <w:ind w:left="107" w:right="319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516.3 M974g 2ed</w:t>
                  </w:r>
                </w:p>
                <w:p w:rsidR="00507467" w:rsidRDefault="00507467">
                  <w:pPr>
                    <w:pStyle w:val="Corpodetexto"/>
                    <w:spacing w:before="6"/>
                    <w:rPr>
                      <w:rFonts w:ascii="Times New Roman"/>
                      <w:sz w:val="23"/>
                    </w:rPr>
                  </w:pPr>
                </w:p>
                <w:p w:rsidR="00507467" w:rsidRDefault="001528FE">
                  <w:pPr>
                    <w:spacing w:line="482" w:lineRule="auto"/>
                    <w:ind w:left="107" w:right="319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 xml:space="preserve">CAMARGO, I. de; BOULOS, P.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Geometria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Analítica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3 ed. Pearson Education, 2004.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LEITHOLD, Louis, </w:t>
                  </w:r>
                  <w:r>
                    <w:rPr>
                      <w:b/>
                      <w:sz w:val="24"/>
                    </w:rPr>
                    <w:t xml:space="preserve">O </w:t>
                  </w:r>
                  <w:proofErr w:type="spellStart"/>
                  <w:r>
                    <w:rPr>
                      <w:b/>
                      <w:sz w:val="24"/>
                    </w:rPr>
                    <w:t>cálculo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com </w:t>
                  </w:r>
                  <w:proofErr w:type="spellStart"/>
                  <w:r>
                    <w:rPr>
                      <w:b/>
                      <w:sz w:val="24"/>
                    </w:rPr>
                    <w:t>geometria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analítica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Vol. 2, </w:t>
                  </w:r>
                  <w:proofErr w:type="gramStart"/>
                  <w:r>
                    <w:rPr>
                      <w:sz w:val="24"/>
                    </w:rPr>
                    <w:t xml:space="preserve">São </w:t>
                  </w:r>
                  <w:proofErr w:type="spellStart"/>
                  <w:r>
                    <w:rPr>
                      <w:sz w:val="24"/>
                    </w:rPr>
                    <w:t>paulo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Harbra</w:t>
                  </w:r>
                  <w:proofErr w:type="spellEnd"/>
                  <w:r>
                    <w:rPr>
                      <w:sz w:val="24"/>
                    </w:rPr>
                    <w:t xml:space="preserve">, 1989 </w:t>
                  </w:r>
                  <w:r>
                    <w:rPr>
                      <w:b/>
                      <w:sz w:val="24"/>
                    </w:rPr>
                    <w:t>BIBLIOGRAFIA COMPLEMENTAR:</w:t>
                  </w:r>
                </w:p>
                <w:p w:rsidR="00507467" w:rsidRDefault="001528FE">
                  <w:pPr>
                    <w:spacing w:before="1"/>
                    <w:ind w:left="107" w:right="319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ANTON, Howard; RORRES, Chris.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</w:rPr>
                    <w:t>Álgebra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linear com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aplicações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8. ed. Porto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Alegre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:  Bookman, 2001.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572 p. ISBN 9788573078473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broch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.).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512.5 A634a</w:t>
                  </w:r>
                  <w:r>
                    <w:rPr>
                      <w:rFonts w:ascii="Times New Roman" w:hAnsi="Times New Roman"/>
                      <w:b/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8.ed</w:t>
                  </w:r>
                </w:p>
                <w:p w:rsidR="00507467" w:rsidRDefault="00507467">
                  <w:pPr>
                    <w:pStyle w:val="Corpodetexto"/>
                    <w:rPr>
                      <w:rFonts w:ascii="Times New Roman"/>
                    </w:rPr>
                  </w:pPr>
                </w:p>
                <w:p w:rsidR="00507467" w:rsidRDefault="001528FE">
                  <w:pPr>
                    <w:ind w:left="107" w:right="31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CONDE, A.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Geometria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Analítica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Editora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Atlas, 2004.</w:t>
                  </w:r>
                </w:p>
              </w:txbxContent>
            </v:textbox>
            <w10:wrap type="topAndBottom" anchorx="page"/>
          </v:shape>
        </w:pict>
      </w:r>
    </w:p>
    <w:p w:rsidR="00507467" w:rsidRDefault="00507467">
      <w:pPr>
        <w:pStyle w:val="Corpodetexto"/>
        <w:rPr>
          <w:rFonts w:ascii="Times New Roman"/>
          <w:sz w:val="18"/>
        </w:rPr>
      </w:pPr>
    </w:p>
    <w:p w:rsidR="00507467" w:rsidRDefault="00507467">
      <w:pPr>
        <w:pStyle w:val="Corpodetexto"/>
        <w:rPr>
          <w:rFonts w:ascii="Times New Roman"/>
          <w:sz w:val="18"/>
        </w:rPr>
      </w:pPr>
    </w:p>
    <w:sectPr w:rsidR="00507467" w:rsidSect="00507467">
      <w:pgSz w:w="11900" w:h="16840"/>
      <w:pgMar w:top="1640" w:right="820" w:bottom="960" w:left="900" w:header="708" w:footer="7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67" w:rsidRDefault="00507467" w:rsidP="00507467">
      <w:r>
        <w:separator/>
      </w:r>
    </w:p>
  </w:endnote>
  <w:endnote w:type="continuationSeparator" w:id="1">
    <w:p w:rsidR="00507467" w:rsidRDefault="00507467" w:rsidP="0050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67" w:rsidRDefault="00507467">
    <w:pPr>
      <w:pStyle w:val="Corpodetexto"/>
      <w:spacing w:line="14" w:lineRule="auto"/>
      <w:rPr>
        <w:sz w:val="20"/>
      </w:rPr>
    </w:pPr>
    <w:r w:rsidRPr="00507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pt;margin-top:793pt;width:10pt;height:14pt;z-index:-13696;mso-position-horizontal-relative:page;mso-position-vertical-relative:page" filled="f" stroked="f">
          <v:textbox inset="0,0,0,0">
            <w:txbxContent>
              <w:p w:rsidR="00507467" w:rsidRDefault="00507467">
                <w:pPr>
                  <w:pStyle w:val="Corpodetexto"/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1528F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528FE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67" w:rsidRDefault="00507467" w:rsidP="00507467">
      <w:r>
        <w:separator/>
      </w:r>
    </w:p>
  </w:footnote>
  <w:footnote w:type="continuationSeparator" w:id="1">
    <w:p w:rsidR="00507467" w:rsidRDefault="00507467" w:rsidP="0050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67" w:rsidRDefault="001528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1711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449575</wp:posOffset>
          </wp:positionV>
          <wp:extent cx="1350263" cy="5958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263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467" w:rsidRPr="005074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45pt;margin-top:47.65pt;width:360.3pt;height:25.8pt;z-index:-13720;mso-position-horizontal-relative:page;mso-position-vertical-relative:page" filled="f" stroked="f">
          <v:textbox inset="0,0,0,0">
            <w:txbxContent>
              <w:p w:rsidR="00507467" w:rsidRDefault="001528FE">
                <w:pPr>
                  <w:spacing w:line="242" w:lineRule="auto"/>
                  <w:ind w:left="20" w:right="2" w:firstLine="403"/>
                </w:pPr>
                <w:r>
                  <w:t>UNIVERSIDADE DO ESTADO DE SANTA CATARINA – UDESC CENTRO DE ECAÇÃO SUPERIOR DO ALTO VALE DO ITAJAÍ – CEAVI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07467"/>
    <w:rsid w:val="001528FE"/>
    <w:rsid w:val="0050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746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0746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07467"/>
  </w:style>
  <w:style w:type="paragraph" w:customStyle="1" w:styleId="TableParagraph">
    <w:name w:val="Table Paragraph"/>
    <w:basedOn w:val="Normal"/>
    <w:uiPriority w:val="1"/>
    <w:qFormat/>
    <w:rsid w:val="00507467"/>
    <w:pPr>
      <w:spacing w:line="272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sa.pescado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2303</Characters>
  <Application>Microsoft Office Word</Application>
  <DocSecurity>4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ALGAI ENG SANITARIA</dc:title>
  <dc:creator>user</dc:creator>
  <cp:lastModifiedBy>5104011706</cp:lastModifiedBy>
  <cp:revision>2</cp:revision>
  <dcterms:created xsi:type="dcterms:W3CDTF">2017-04-10T19:31:00Z</dcterms:created>
  <dcterms:modified xsi:type="dcterms:W3CDTF">2017-04-10T19:31:00Z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2017-04-10T00:00:00Z</vt:filetime>
  </property>
</Properties>
</file>