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8B01D1" w:rsidRPr="00955B1A" w:rsidRDefault="008B01D1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13FDC" w:rsidRDefault="00513FDC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ANEXO VII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 xml:space="preserve">RELATÓRIO FINAL DE ESTÁGIO CURRICULAR </w:t>
      </w:r>
    </w:p>
    <w:p w:rsidR="007B7507" w:rsidRPr="00955B1A" w:rsidRDefault="002D1C1D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955B1A">
        <w:rPr>
          <w:rFonts w:ascii="Verdana" w:hAnsi="Verdana"/>
          <w:b/>
          <w:bCs/>
          <w:sz w:val="20"/>
          <w:szCs w:val="20"/>
        </w:rPr>
        <w:t>(  )</w:t>
      </w:r>
      <w:proofErr w:type="gramEnd"/>
      <w:r w:rsidRPr="00955B1A">
        <w:rPr>
          <w:rFonts w:ascii="Verdana" w:hAnsi="Verdana"/>
          <w:b/>
          <w:bCs/>
          <w:sz w:val="20"/>
          <w:szCs w:val="20"/>
        </w:rPr>
        <w:t xml:space="preserve"> </w:t>
      </w:r>
      <w:r w:rsidR="007B7507" w:rsidRPr="00955B1A">
        <w:rPr>
          <w:rFonts w:ascii="Verdana" w:hAnsi="Verdana"/>
          <w:b/>
          <w:bCs/>
          <w:sz w:val="20"/>
          <w:szCs w:val="20"/>
        </w:rPr>
        <w:t>OBRIGATÓRIO – EO</w:t>
      </w:r>
    </w:p>
    <w:p w:rsidR="007B7507" w:rsidRPr="00955B1A" w:rsidRDefault="002D1C1D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 w:rsidRPr="00955B1A">
        <w:rPr>
          <w:rFonts w:ascii="Verdana" w:hAnsi="Verdana"/>
          <w:b/>
          <w:bCs/>
          <w:sz w:val="20"/>
          <w:szCs w:val="20"/>
        </w:rPr>
        <w:t>(  )</w:t>
      </w:r>
      <w:proofErr w:type="gramEnd"/>
      <w:r w:rsidRPr="00955B1A">
        <w:rPr>
          <w:rFonts w:ascii="Verdana" w:hAnsi="Verdana"/>
          <w:b/>
          <w:bCs/>
          <w:sz w:val="20"/>
          <w:szCs w:val="20"/>
        </w:rPr>
        <w:t xml:space="preserve"> </w:t>
      </w:r>
      <w:r w:rsidR="007B7507" w:rsidRPr="00955B1A">
        <w:rPr>
          <w:rFonts w:ascii="Verdana" w:hAnsi="Verdana"/>
          <w:b/>
          <w:bCs/>
          <w:sz w:val="20"/>
          <w:szCs w:val="20"/>
        </w:rPr>
        <w:t>NÃO OBRIGATÓRIO - ENO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Nome:                                                                                    Data Nascimento.: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Rua:                                                                                       Bairro:                        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Cidade:                                                                                   CEP: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CPF:                                                                                        RG: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Email</w:t>
            </w:r>
            <w:proofErr w:type="spellEnd"/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:                                                      Telefone Celular:                       Fixo: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Curso:                                                                          Ano:                     Semestre: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Matrícula nº.:                            Nome do Professor Orientador:</w:t>
            </w: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DADOS DA CONCEDENTE:</w:t>
      </w:r>
    </w:p>
    <w:tbl>
      <w:tblPr>
        <w:tblW w:w="5065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7B7507" w:rsidRPr="00955B1A" w:rsidTr="008A5732">
        <w:trPr>
          <w:trHeight w:val="304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Razão Social: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Cidade:                                                                     CEP:                          Estado: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CNPJ: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Fone:                                                                        </w:t>
            </w:r>
            <w:proofErr w:type="spellStart"/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Email</w:t>
            </w:r>
            <w:proofErr w:type="spellEnd"/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Local de realização do estágio: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(departamento, setor ou outro)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(Em caso de validação de estágio obrigatório, elimine as próximas 3 linhas)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Período de realização do estágio: 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</w:t>
            </w:r>
            <w:proofErr w:type="spellEnd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</w:t>
            </w:r>
            <w:proofErr w:type="spellEnd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xxxx</w:t>
            </w:r>
            <w:proofErr w:type="spellEnd"/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</w:t>
            </w:r>
            <w:proofErr w:type="spellEnd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</w:t>
            </w:r>
            <w:proofErr w:type="spellEnd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7B7507" w:rsidRPr="00955B1A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Data da rescisão do estágio: 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</w:t>
            </w:r>
            <w:proofErr w:type="spellEnd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</w:t>
            </w:r>
            <w:proofErr w:type="spellEnd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="007B7507" w:rsidRPr="00955B1A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Total da carga horária realizada no estágio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xxx</w:t>
            </w:r>
            <w:proofErr w:type="spellEnd"/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 horas</w:t>
            </w: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CARACTERIZAÇÃO DA ENTIDADE CONCEDENTE E LOCAL DE REALIZAÇÃO DO ESTÁGIO: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(histórico com ramo de atividade, ano de fundação, mercado de atuação, departamento, número de funcionários, atribuições do setor: acrescente quantas linhas forem necessárias)</w:t>
            </w: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DESCRIÇÃO DAS ATIVIDADES DESENVOLVIDAS NO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(deve corresponder aos objetivos propostos no plano de atividades, relatadas de forma detalhadas, incluindo ilustrações dos trabalhos desenvolvidos, como fotos, </w:t>
            </w:r>
            <w:proofErr w:type="spellStart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print</w:t>
            </w:r>
            <w:proofErr w:type="spellEnd"/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 de telas de sistemas ou formulários utilizados: acrescente quantas linhas forem necessárias)</w:t>
            </w: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rPr>
          <w:rFonts w:ascii="Verdana" w:hAnsi="Verdana"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CONSIDERAÇÕES FINAIS SOBRE 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(relacione aqui as contribuições do estágio para seu processo de aprendizagem no curso e na vida profissional: acrescente quantas linhas forem necessárias)</w:t>
            </w:r>
          </w:p>
        </w:tc>
      </w:tr>
    </w:tbl>
    <w:p w:rsidR="007B7507" w:rsidRPr="00955B1A" w:rsidRDefault="007B7507" w:rsidP="007B7507">
      <w:pPr>
        <w:pBdr>
          <w:top w:val="single" w:sz="4" w:space="1" w:color="auto"/>
        </w:pBdr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 xml:space="preserve">ANEXOS/APÊNDICES </w:t>
      </w:r>
    </w:p>
    <w:p w:rsidR="007B7507" w:rsidRPr="00955B1A" w:rsidRDefault="007B7507" w:rsidP="007B7507">
      <w:pPr>
        <w:jc w:val="both"/>
        <w:rPr>
          <w:rFonts w:ascii="Verdana" w:hAnsi="Verdana"/>
          <w:color w:val="FF0000"/>
          <w:sz w:val="20"/>
          <w:szCs w:val="20"/>
        </w:rPr>
      </w:pPr>
      <w:r w:rsidRPr="00955B1A">
        <w:rPr>
          <w:rFonts w:ascii="Verdana" w:hAnsi="Verdana"/>
          <w:color w:val="FF0000"/>
          <w:sz w:val="20"/>
          <w:szCs w:val="20"/>
        </w:rPr>
        <w:t>(</w:t>
      </w:r>
      <w:r w:rsidR="00C94E74" w:rsidRPr="00955B1A">
        <w:rPr>
          <w:rFonts w:ascii="Verdana" w:hAnsi="Verdana"/>
          <w:color w:val="FF0000"/>
          <w:sz w:val="20"/>
          <w:szCs w:val="20"/>
        </w:rPr>
        <w:t xml:space="preserve">Neste </w:t>
      </w:r>
      <w:r w:rsidR="00FE0895" w:rsidRPr="00955B1A">
        <w:rPr>
          <w:rFonts w:ascii="Verdana" w:hAnsi="Verdana"/>
          <w:color w:val="FF0000"/>
          <w:sz w:val="20"/>
          <w:szCs w:val="20"/>
        </w:rPr>
        <w:t xml:space="preserve">espaço </w:t>
      </w:r>
      <w:r w:rsidRPr="00955B1A">
        <w:rPr>
          <w:rFonts w:ascii="Verdana" w:hAnsi="Verdana"/>
          <w:color w:val="FF0000"/>
          <w:sz w:val="20"/>
          <w:szCs w:val="20"/>
        </w:rPr>
        <w:t xml:space="preserve">incluir </w:t>
      </w:r>
      <w:r w:rsidR="002D1C1D" w:rsidRPr="00955B1A">
        <w:rPr>
          <w:rFonts w:ascii="Verdana" w:hAnsi="Verdana"/>
          <w:color w:val="FF0000"/>
          <w:sz w:val="20"/>
          <w:szCs w:val="20"/>
        </w:rPr>
        <w:t>materiais desenvolvidos</w:t>
      </w:r>
      <w:r w:rsidR="00523BED" w:rsidRPr="00955B1A">
        <w:rPr>
          <w:rFonts w:ascii="Verdana" w:hAnsi="Verdana"/>
          <w:color w:val="FF0000"/>
          <w:sz w:val="20"/>
          <w:szCs w:val="20"/>
        </w:rPr>
        <w:t>/ outras informações/documentos necessário</w:t>
      </w:r>
      <w:r w:rsidR="00FE0895" w:rsidRPr="00955B1A">
        <w:rPr>
          <w:rFonts w:ascii="Verdana" w:hAnsi="Verdana"/>
          <w:color w:val="FF0000"/>
          <w:sz w:val="20"/>
          <w:szCs w:val="20"/>
        </w:rPr>
        <w:t>s</w:t>
      </w:r>
      <w:r w:rsidR="002D1C1D" w:rsidRPr="00955B1A">
        <w:rPr>
          <w:rFonts w:ascii="Verdana" w:hAnsi="Verdana"/>
          <w:color w:val="FF0000"/>
          <w:sz w:val="20"/>
          <w:szCs w:val="20"/>
        </w:rPr>
        <w:t xml:space="preserve">. Em caso de desenvolvimento de </w:t>
      </w:r>
      <w:proofErr w:type="spellStart"/>
      <w:proofErr w:type="gramStart"/>
      <w:r w:rsidR="002D1C1D" w:rsidRPr="00955B1A">
        <w:rPr>
          <w:rFonts w:ascii="Verdana" w:hAnsi="Verdana"/>
          <w:color w:val="FF0000"/>
          <w:sz w:val="20"/>
          <w:szCs w:val="20"/>
        </w:rPr>
        <w:t>pesquisa,</w:t>
      </w:r>
      <w:r w:rsidR="00523BED" w:rsidRPr="00955B1A">
        <w:rPr>
          <w:rFonts w:ascii="Verdana" w:hAnsi="Verdana"/>
          <w:color w:val="FF0000"/>
          <w:sz w:val="20"/>
          <w:szCs w:val="20"/>
        </w:rPr>
        <w:t>anexar</w:t>
      </w:r>
      <w:proofErr w:type="spellEnd"/>
      <w:proofErr w:type="gramEnd"/>
      <w:r w:rsidR="00523BED" w:rsidRPr="00955B1A">
        <w:rPr>
          <w:rFonts w:ascii="Verdana" w:hAnsi="Verdana"/>
          <w:color w:val="FF0000"/>
          <w:sz w:val="20"/>
          <w:szCs w:val="20"/>
        </w:rPr>
        <w:t xml:space="preserve"> o artigo, com no mí</w:t>
      </w:r>
      <w:r w:rsidR="005339C3" w:rsidRPr="00955B1A">
        <w:rPr>
          <w:rFonts w:ascii="Verdana" w:hAnsi="Verdana"/>
          <w:color w:val="FF0000"/>
          <w:sz w:val="20"/>
          <w:szCs w:val="20"/>
        </w:rPr>
        <w:t>nimo 10 páginas, espaço simples</w:t>
      </w:r>
      <w:r w:rsidRPr="00955B1A">
        <w:rPr>
          <w:rFonts w:ascii="Verdana" w:hAnsi="Verdana"/>
          <w:color w:val="FF0000"/>
          <w:sz w:val="20"/>
          <w:szCs w:val="20"/>
        </w:rPr>
        <w:t>)</w:t>
      </w:r>
      <w:r w:rsidR="00FE0895" w:rsidRPr="00955B1A">
        <w:rPr>
          <w:rFonts w:ascii="Verdana" w:hAnsi="Verdana"/>
          <w:color w:val="FF0000"/>
          <w:sz w:val="20"/>
          <w:szCs w:val="20"/>
        </w:rPr>
        <w:t>.</w:t>
      </w:r>
    </w:p>
    <w:p w:rsidR="002D1C1D" w:rsidRPr="00955B1A" w:rsidRDefault="002D1C1D" w:rsidP="007B7507">
      <w:pPr>
        <w:jc w:val="both"/>
        <w:rPr>
          <w:rFonts w:ascii="Verdana" w:hAnsi="Verdana"/>
          <w:color w:val="FF0000"/>
          <w:sz w:val="20"/>
          <w:szCs w:val="20"/>
        </w:rPr>
      </w:pPr>
    </w:p>
    <w:p w:rsidR="007B7507" w:rsidRPr="00955B1A" w:rsidRDefault="007B7507" w:rsidP="007B7507">
      <w:pPr>
        <w:pBdr>
          <w:top w:val="single" w:sz="4" w:space="1" w:color="auto"/>
        </w:pBdr>
        <w:rPr>
          <w:rFonts w:ascii="Verdana" w:hAnsi="Verdana"/>
          <w:b/>
          <w:color w:val="000000"/>
          <w:sz w:val="20"/>
          <w:szCs w:val="20"/>
        </w:rPr>
      </w:pPr>
    </w:p>
    <w:p w:rsidR="007B7507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EE2FB5" w:rsidRDefault="00EE2FB5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EE2FB5" w:rsidRPr="00955B1A" w:rsidRDefault="00EE2FB5" w:rsidP="007B7507">
      <w:pPr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AVALIAÇÃO DO ESTÁGIO CURRICULAR</w:t>
      </w:r>
      <w:r w:rsidR="005424B1" w:rsidRPr="00955B1A">
        <w:rPr>
          <w:rFonts w:ascii="Verdana" w:hAnsi="Verdana"/>
          <w:b/>
          <w:color w:val="000000"/>
          <w:sz w:val="20"/>
          <w:szCs w:val="20"/>
        </w:rPr>
        <w:t xml:space="preserve"> OBRIGATÓRIO</w:t>
      </w:r>
    </w:p>
    <w:p w:rsidR="007B7507" w:rsidRPr="00955B1A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232"/>
      </w:tblGrid>
      <w:tr w:rsidR="007B7507" w:rsidRPr="00955B1A" w:rsidTr="008A5732">
        <w:tc>
          <w:tcPr>
            <w:tcW w:w="4320" w:type="pct"/>
            <w:vAlign w:val="center"/>
          </w:tcPr>
          <w:p w:rsidR="007B7507" w:rsidRPr="00955B1A" w:rsidRDefault="005424B1" w:rsidP="007B75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B39CE" w:rsidRPr="00955B1A">
              <w:rPr>
                <w:rFonts w:ascii="Verdana" w:hAnsi="Verdana"/>
                <w:b/>
                <w:sz w:val="20"/>
                <w:szCs w:val="20"/>
              </w:rPr>
              <w:t xml:space="preserve"> - AVALIAÇÃO </w:t>
            </w:r>
            <w:r w:rsidR="007B7507" w:rsidRPr="00955B1A">
              <w:rPr>
                <w:rFonts w:ascii="Verdana" w:hAnsi="Verdana"/>
                <w:b/>
                <w:sz w:val="20"/>
                <w:szCs w:val="20"/>
              </w:rPr>
              <w:t>PELO SUPERVISOR CONCEDENTE</w:t>
            </w:r>
          </w:p>
        </w:tc>
        <w:tc>
          <w:tcPr>
            <w:tcW w:w="680" w:type="pct"/>
            <w:vAlign w:val="center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Relacionamento (respeito, confiança e trabalho participativo), pontualidade e assiduidade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 xml:space="preserve">Cumprimento e qualidade das atividades planejadas e executadas 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Evolução do conhecimento profissional durante a realização do estágio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 xml:space="preserve"> MÉDIA DAS NOTAS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232"/>
      </w:tblGrid>
      <w:tr w:rsidR="007B7507" w:rsidRPr="00955B1A" w:rsidTr="008A5732">
        <w:tc>
          <w:tcPr>
            <w:tcW w:w="4320" w:type="pct"/>
            <w:vAlign w:val="center"/>
          </w:tcPr>
          <w:p w:rsidR="007B7507" w:rsidRPr="00955B1A" w:rsidRDefault="005424B1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  <w:r w:rsidR="008B39CE"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- AVALIAÇÃO </w:t>
            </w:r>
            <w:r w:rsidR="007B7507"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PELO PROFESSOR ORIENTADOR</w:t>
            </w:r>
          </w:p>
        </w:tc>
        <w:tc>
          <w:tcPr>
            <w:tcW w:w="680" w:type="pct"/>
            <w:vAlign w:val="center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Qualidade dos relatórios (semestral e/ou final) 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Relacionamento (respeito, confiança e participação) e pontualidade na entrega dos relatórios, informações solicitadas e orientações agendadas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Evolução do conhecimento profissional relacionado a sua área de formação acadêmica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MÉDIA DAS NOTAS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232"/>
      </w:tblGrid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NOTA FINAL DO ESTÁGIO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sz w:val="20"/>
                <w:szCs w:val="20"/>
              </w:rPr>
              <w:t>NOTA</w:t>
            </w: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2- Média das notas do supervisor Concedente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3- Média das notas do professor orientador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4320" w:type="pct"/>
          </w:tcPr>
          <w:p w:rsidR="007B7507" w:rsidRPr="00955B1A" w:rsidRDefault="007B7507" w:rsidP="007B7507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MÉDIA GERAL DAS NOTAS</w:t>
            </w:r>
          </w:p>
        </w:tc>
        <w:tc>
          <w:tcPr>
            <w:tcW w:w="68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rPr>
          <w:rFonts w:ascii="Verdana" w:hAnsi="Verdana"/>
          <w:color w:val="FF0000"/>
          <w:sz w:val="20"/>
          <w:szCs w:val="20"/>
        </w:rPr>
      </w:pPr>
      <w:r w:rsidRPr="00955B1A">
        <w:rPr>
          <w:rFonts w:ascii="Verdana" w:hAnsi="Verdana"/>
          <w:color w:val="FF0000"/>
          <w:sz w:val="20"/>
          <w:szCs w:val="20"/>
        </w:rPr>
        <w:t xml:space="preserve">* Desconsiderar a avaliação do supervisor concedente </w:t>
      </w:r>
      <w:proofErr w:type="spellStart"/>
      <w:r w:rsidRPr="00955B1A">
        <w:rPr>
          <w:rFonts w:ascii="Verdana" w:hAnsi="Verdana"/>
          <w:color w:val="FF0000"/>
          <w:sz w:val="20"/>
          <w:szCs w:val="20"/>
        </w:rPr>
        <w:t>emcaso</w:t>
      </w:r>
      <w:proofErr w:type="spellEnd"/>
      <w:r w:rsidRPr="00955B1A">
        <w:rPr>
          <w:rFonts w:ascii="Verdana" w:hAnsi="Verdana"/>
          <w:color w:val="FF0000"/>
          <w:sz w:val="20"/>
          <w:szCs w:val="20"/>
        </w:rPr>
        <w:t xml:space="preserve"> de VALIDAÇÃO de Estágio Obrigatório.</w:t>
      </w:r>
    </w:p>
    <w:p w:rsidR="007B7507" w:rsidRPr="00955B1A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</w:p>
    <w:p w:rsidR="007B7507" w:rsidRPr="00955B1A" w:rsidRDefault="007B7507" w:rsidP="007B7507">
      <w:pPr>
        <w:jc w:val="right"/>
        <w:rPr>
          <w:rFonts w:ascii="Verdana" w:hAnsi="Verdana"/>
          <w:sz w:val="20"/>
          <w:szCs w:val="20"/>
        </w:rPr>
      </w:pPr>
      <w:r w:rsidRPr="00955B1A">
        <w:rPr>
          <w:rFonts w:ascii="Verdana" w:hAnsi="Verdana"/>
          <w:sz w:val="20"/>
          <w:szCs w:val="20"/>
        </w:rPr>
        <w:t xml:space="preserve">Ibirama- SC, _____ de ____________ </w:t>
      </w:r>
      <w:proofErr w:type="spellStart"/>
      <w:r w:rsidRPr="00955B1A">
        <w:rPr>
          <w:rFonts w:ascii="Verdana" w:hAnsi="Verdana"/>
          <w:sz w:val="20"/>
          <w:szCs w:val="20"/>
        </w:rPr>
        <w:t>de</w:t>
      </w:r>
      <w:proofErr w:type="spellEnd"/>
      <w:r w:rsidRPr="00955B1A">
        <w:rPr>
          <w:rFonts w:ascii="Verdana" w:hAnsi="Verdana"/>
          <w:sz w:val="20"/>
          <w:szCs w:val="20"/>
        </w:rPr>
        <w:t xml:space="preserve"> _____.</w:t>
      </w:r>
    </w:p>
    <w:p w:rsidR="007B7507" w:rsidRPr="00955B1A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419"/>
        <w:gridCol w:w="4358"/>
      </w:tblGrid>
      <w:tr w:rsidR="007B7507" w:rsidRPr="00955B1A" w:rsidTr="005339C3">
        <w:tc>
          <w:tcPr>
            <w:tcW w:w="4295" w:type="dxa"/>
            <w:tcBorders>
              <w:top w:val="single" w:sz="4" w:space="0" w:color="auto"/>
            </w:tcBorders>
          </w:tcPr>
          <w:p w:rsidR="005339C3" w:rsidRPr="00955B1A" w:rsidRDefault="00C91CA3" w:rsidP="005424B1">
            <w:pPr>
              <w:ind w:left="-247" w:right="-612" w:firstLine="247"/>
              <w:jc w:val="both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proofErr w:type="spellStart"/>
            <w:r w:rsidRPr="00955B1A">
              <w:rPr>
                <w:rFonts w:ascii="Verdana" w:hAnsi="Verdana"/>
                <w:bCs/>
                <w:color w:val="FF0000"/>
                <w:sz w:val="20"/>
                <w:szCs w:val="20"/>
              </w:rPr>
              <w:t>X</w:t>
            </w:r>
            <w:r w:rsidR="005339C3" w:rsidRPr="00955B1A">
              <w:rPr>
                <w:rFonts w:ascii="Verdana" w:hAnsi="Verdana"/>
                <w:bCs/>
                <w:color w:val="FF0000"/>
                <w:sz w:val="20"/>
                <w:szCs w:val="20"/>
              </w:rPr>
              <w:t>xxxxxxxxxxxxxxxx</w:t>
            </w:r>
            <w:proofErr w:type="spellEnd"/>
          </w:p>
          <w:p w:rsidR="005424B1" w:rsidRPr="00955B1A" w:rsidRDefault="005424B1" w:rsidP="005424B1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</w:rPr>
              <w:t>Supervisor de Estágio da Concedente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5339C3" w:rsidRPr="00955B1A" w:rsidRDefault="005339C3" w:rsidP="005339C3">
            <w:pPr>
              <w:ind w:left="-247" w:right="-612" w:firstLine="247"/>
              <w:jc w:val="both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55B1A">
              <w:rPr>
                <w:rFonts w:ascii="Verdana" w:hAnsi="Verdana"/>
                <w:bCs/>
                <w:color w:val="FF0000"/>
                <w:sz w:val="20"/>
                <w:szCs w:val="20"/>
              </w:rPr>
              <w:t>xxxxxxxxxxxxxxxxx</w:t>
            </w:r>
            <w:proofErr w:type="spellEnd"/>
            <w:proofErr w:type="gramEnd"/>
          </w:p>
          <w:p w:rsidR="007B7507" w:rsidRPr="00955B1A" w:rsidRDefault="005424B1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</w:rPr>
              <w:t>Professor Orientador</w:t>
            </w:r>
          </w:p>
          <w:p w:rsidR="007B7507" w:rsidRPr="00955B1A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  <w:p w:rsidR="007B7507" w:rsidRPr="00955B1A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339C3" w:rsidRPr="00955B1A" w:rsidTr="005339C3">
        <w:trPr>
          <w:gridAfter w:val="1"/>
          <w:wAfter w:w="4358" w:type="dxa"/>
        </w:trPr>
        <w:tc>
          <w:tcPr>
            <w:tcW w:w="4295" w:type="dxa"/>
            <w:tcBorders>
              <w:bottom w:val="single" w:sz="4" w:space="0" w:color="auto"/>
            </w:tcBorders>
          </w:tcPr>
          <w:p w:rsidR="005339C3" w:rsidRPr="00955B1A" w:rsidRDefault="005339C3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</w:tcPr>
          <w:p w:rsidR="005339C3" w:rsidRPr="00955B1A" w:rsidRDefault="005339C3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9C3" w:rsidRPr="00955B1A" w:rsidTr="005339C3">
        <w:trPr>
          <w:gridAfter w:val="1"/>
          <w:wAfter w:w="4358" w:type="dxa"/>
        </w:trPr>
        <w:tc>
          <w:tcPr>
            <w:tcW w:w="4295" w:type="dxa"/>
            <w:tcBorders>
              <w:top w:val="single" w:sz="4" w:space="0" w:color="auto"/>
            </w:tcBorders>
          </w:tcPr>
          <w:p w:rsidR="005339C3" w:rsidRPr="00955B1A" w:rsidRDefault="00C91CA3" w:rsidP="005339C3">
            <w:pPr>
              <w:ind w:left="-247" w:right="-612" w:firstLine="247"/>
              <w:jc w:val="both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proofErr w:type="spellStart"/>
            <w:r w:rsidRPr="00955B1A">
              <w:rPr>
                <w:rFonts w:ascii="Verdana" w:hAnsi="Verdana"/>
                <w:bCs/>
                <w:color w:val="FF0000"/>
                <w:sz w:val="20"/>
                <w:szCs w:val="20"/>
              </w:rPr>
              <w:t>X</w:t>
            </w:r>
            <w:r w:rsidR="005339C3" w:rsidRPr="00955B1A">
              <w:rPr>
                <w:rFonts w:ascii="Verdana" w:hAnsi="Verdana"/>
                <w:bCs/>
                <w:color w:val="FF0000"/>
                <w:sz w:val="20"/>
                <w:szCs w:val="20"/>
              </w:rPr>
              <w:t>xxxxxxxxxxxxxxxx</w:t>
            </w:r>
            <w:proofErr w:type="spellEnd"/>
          </w:p>
          <w:p w:rsidR="005339C3" w:rsidRPr="00955B1A" w:rsidRDefault="005339C3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Coordenador</w:t>
            </w:r>
            <w:proofErr w:type="spellEnd"/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Estágio</w:t>
            </w:r>
            <w:proofErr w:type="spellEnd"/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Curso</w:t>
            </w:r>
            <w:proofErr w:type="spellEnd"/>
          </w:p>
        </w:tc>
        <w:tc>
          <w:tcPr>
            <w:tcW w:w="419" w:type="dxa"/>
          </w:tcPr>
          <w:p w:rsidR="005339C3" w:rsidRPr="00955B1A" w:rsidRDefault="005339C3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rPr>
          <w:rFonts w:ascii="Verdana" w:hAnsi="Verdana"/>
          <w:color w:val="FF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204FA" w:rsidRDefault="001204FA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204FA" w:rsidRDefault="001204FA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204FA" w:rsidRDefault="001204FA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204FA" w:rsidRPr="00955B1A" w:rsidRDefault="001204FA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50CB5" w:rsidRPr="00955B1A" w:rsidRDefault="00650CB5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sectPr w:rsidR="00650CB5" w:rsidRPr="00955B1A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8E" w:rsidRDefault="00F8538E" w:rsidP="00A82B24">
      <w:r>
        <w:separator/>
      </w:r>
    </w:p>
  </w:endnote>
  <w:endnote w:type="continuationSeparator" w:id="0">
    <w:p w:rsidR="00F8538E" w:rsidRDefault="00F8538E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513FDC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8E" w:rsidRDefault="00F8538E" w:rsidP="00A82B24">
      <w:r>
        <w:separator/>
      </w:r>
    </w:p>
  </w:footnote>
  <w:footnote w:type="continuationSeparator" w:id="0">
    <w:p w:rsidR="00F8538E" w:rsidRDefault="00F8538E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37A4F"/>
    <w:rsid w:val="00240697"/>
    <w:rsid w:val="002611C1"/>
    <w:rsid w:val="00263C56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7314"/>
    <w:rsid w:val="00380546"/>
    <w:rsid w:val="00382474"/>
    <w:rsid w:val="003838F1"/>
    <w:rsid w:val="00391F0C"/>
    <w:rsid w:val="0039337D"/>
    <w:rsid w:val="003A5440"/>
    <w:rsid w:val="003A6CC8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13FDC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53F6A"/>
    <w:rsid w:val="007628D0"/>
    <w:rsid w:val="00770A96"/>
    <w:rsid w:val="00792BD1"/>
    <w:rsid w:val="00794DF3"/>
    <w:rsid w:val="007A10BD"/>
    <w:rsid w:val="007B34B9"/>
    <w:rsid w:val="007B7507"/>
    <w:rsid w:val="007C2068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170DE"/>
    <w:rsid w:val="00A20E60"/>
    <w:rsid w:val="00A22589"/>
    <w:rsid w:val="00A24F8B"/>
    <w:rsid w:val="00A27DAE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56BD"/>
    <w:rsid w:val="00AC6432"/>
    <w:rsid w:val="00AC7586"/>
    <w:rsid w:val="00AD58CD"/>
    <w:rsid w:val="00AE0D01"/>
    <w:rsid w:val="00AF2798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15E6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1346F"/>
    <w:rsid w:val="00F1433E"/>
    <w:rsid w:val="00F270EC"/>
    <w:rsid w:val="00F4253D"/>
    <w:rsid w:val="00F7196D"/>
    <w:rsid w:val="00F722D7"/>
    <w:rsid w:val="00F72361"/>
    <w:rsid w:val="00F84997"/>
    <w:rsid w:val="00F8538E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3EE49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3D1B-420B-48A2-A12B-3813D983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5</cp:revision>
  <cp:lastPrinted>2017-10-02T16:43:00Z</cp:lastPrinted>
  <dcterms:created xsi:type="dcterms:W3CDTF">2017-10-05T18:16:00Z</dcterms:created>
  <dcterms:modified xsi:type="dcterms:W3CDTF">2018-02-22T19:21:00Z</dcterms:modified>
</cp:coreProperties>
</file>