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E25CE9" w:rsidTr="00FC0319">
        <w:tc>
          <w:tcPr>
            <w:tcW w:w="1101" w:type="dxa"/>
          </w:tcPr>
          <w:p w:rsidR="00E25CE9" w:rsidRDefault="00E25CE9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5CE9" w:rsidRPr="00E20C86" w:rsidRDefault="00E25CE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5CE9" w:rsidRPr="00E20C86" w:rsidRDefault="00E25CE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5CE9" w:rsidRDefault="00E25CE9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E25CE9" w:rsidRDefault="00E25CE9" w:rsidP="00E25CE9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G</w:t>
            </w:r>
            <w:r w:rsidRPr="006B06FA">
              <w:rPr>
                <w:spacing w:val="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-2"/>
                <w:position w:val="-1"/>
              </w:rPr>
              <w:t>a</w:t>
            </w:r>
            <w:r w:rsidRPr="006B06FA">
              <w:rPr>
                <w:position w:val="-1"/>
              </w:rPr>
              <w:t>l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14Q</w:t>
            </w:r>
            <w:r w:rsidRPr="006B06FA">
              <w:rPr>
                <w:spacing w:val="-1"/>
                <w:position w:val="-1"/>
              </w:rPr>
              <w:t>G</w:t>
            </w:r>
            <w:r w:rsidRPr="006B06FA">
              <w:rPr>
                <w:position w:val="-1"/>
              </w:rPr>
              <w:t>E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9C3011">
        <w:trPr>
          <w:trHeight w:hRule="exact" w:val="485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25CE9" w:rsidRPr="009C3011" w:rsidRDefault="00E25CE9" w:rsidP="009C3011">
            <w:pPr>
              <w:rPr>
                <w:sz w:val="22"/>
                <w:szCs w:val="22"/>
                <w:lang w:val="en-US"/>
              </w:rPr>
            </w:pPr>
            <w:r w:rsidRPr="009C3011">
              <w:rPr>
                <w:b/>
                <w:bCs/>
                <w:sz w:val="22"/>
                <w:szCs w:val="22"/>
                <w:lang w:val="en-US"/>
              </w:rPr>
              <w:t>PROFESSOR:</w:t>
            </w:r>
            <w:r w:rsidRPr="009C3011">
              <w:rPr>
                <w:spacing w:val="-1"/>
                <w:position w:val="-1"/>
                <w:lang w:val="en-US"/>
              </w:rPr>
              <w:t xml:space="preserve"> </w:t>
            </w:r>
            <w:r w:rsidR="009C3011" w:rsidRPr="009C3011">
              <w:rPr>
                <w:spacing w:val="2"/>
                <w:position w:val="-1"/>
                <w:lang w:val="en-US"/>
              </w:rPr>
              <w:t>Suyanne Angie Lunelli Bachmann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9C3011">
              <w:rPr>
                <w:bCs/>
                <w:sz w:val="22"/>
                <w:szCs w:val="22"/>
              </w:rPr>
              <w:t>suyanne.lunelli@udesc.br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6B06FA">
              <w:rPr>
                <w:position w:val="-1"/>
              </w:rPr>
              <w:t>72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72h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A92E68" w:rsidRDefault="00E25CE9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E25CE9" w:rsidRPr="0023142F" w:rsidRDefault="00E25CE9" w:rsidP="00FC0146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="009C301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/201</w:t>
            </w:r>
            <w:r w:rsidR="00FC0146">
              <w:rPr>
                <w:sz w:val="22"/>
                <w:szCs w:val="22"/>
              </w:rPr>
              <w:t>6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E25CE9" w:rsidRPr="00555B70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E25CE9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E25CE9" w:rsidRPr="00A92E68" w:rsidRDefault="00E25CE9" w:rsidP="00E2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E25CE9" w:rsidRPr="003E60B3" w:rsidRDefault="00E25CE9" w:rsidP="00E25C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Estrutura</w:t>
      </w:r>
      <w:r w:rsidRPr="002431DA">
        <w:rPr>
          <w:spacing w:val="2"/>
        </w:rPr>
        <w:t xml:space="preserve"> </w:t>
      </w:r>
      <w:r w:rsidRPr="002431DA">
        <w:rPr>
          <w:spacing w:val="-1"/>
        </w:rPr>
        <w:t>a</w:t>
      </w:r>
      <w:r w:rsidRPr="002431DA">
        <w:rPr>
          <w:spacing w:val="3"/>
        </w:rPr>
        <w:t>t</w:t>
      </w:r>
      <w:r w:rsidRPr="002431DA">
        <w:t>ôm</w:t>
      </w:r>
      <w:r w:rsidRPr="002431DA">
        <w:rPr>
          <w:spacing w:val="1"/>
        </w:rPr>
        <w:t>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1"/>
        </w:rPr>
        <w:t xml:space="preserve"> </w:t>
      </w:r>
      <w:r w:rsidRPr="002431DA">
        <w:t>T</w:t>
      </w:r>
      <w:r w:rsidRPr="002431DA">
        <w:rPr>
          <w:spacing w:val="-1"/>
        </w:rPr>
        <w:t>a</w:t>
      </w:r>
      <w:r w:rsidRPr="002431DA">
        <w:t>b</w:t>
      </w:r>
      <w:r w:rsidRPr="002431DA">
        <w:rPr>
          <w:spacing w:val="-1"/>
        </w:rPr>
        <w:t>e</w:t>
      </w:r>
      <w:r w:rsidRPr="002431DA">
        <w:t>la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1"/>
        </w:rPr>
        <w:t>e</w:t>
      </w:r>
      <w:r w:rsidRPr="002431DA">
        <w:t>riódi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6"/>
        </w:rPr>
        <w:t xml:space="preserve"> </w:t>
      </w:r>
      <w:r w:rsidRPr="002431DA">
        <w:rPr>
          <w:spacing w:val="-5"/>
        </w:rPr>
        <w:t>L</w:t>
      </w:r>
      <w:r w:rsidRPr="002431DA">
        <w:rPr>
          <w:spacing w:val="3"/>
        </w:rPr>
        <w:t>i</w:t>
      </w:r>
      <w:r w:rsidRPr="002431DA">
        <w:t>g</w:t>
      </w:r>
      <w:r w:rsidRPr="002431DA">
        <w:rPr>
          <w:spacing w:val="-1"/>
        </w:rPr>
        <w:t>aç</w:t>
      </w:r>
      <w:r w:rsidRPr="002431DA">
        <w:t>õ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s;</w:t>
      </w:r>
      <w:r w:rsidRPr="002431DA">
        <w:rPr>
          <w:spacing w:val="2"/>
        </w:rPr>
        <w:t xml:space="preserve"> </w:t>
      </w:r>
      <w:r w:rsidRPr="002431DA">
        <w:t>Cr</w:t>
      </w:r>
      <w:r w:rsidRPr="002431DA">
        <w:rPr>
          <w:spacing w:val="2"/>
        </w:rPr>
        <w:t>i</w:t>
      </w:r>
      <w:r w:rsidRPr="002431DA">
        <w:t>stalo</w:t>
      </w:r>
      <w:r w:rsidRPr="002431DA">
        <w:rPr>
          <w:spacing w:val="-2"/>
        </w:rPr>
        <w:t>g</w:t>
      </w:r>
      <w:r w:rsidRPr="002431DA">
        <w:rPr>
          <w:spacing w:val="1"/>
        </w:rPr>
        <w:t>r</w:t>
      </w:r>
      <w:r w:rsidRPr="002431DA">
        <w:rPr>
          <w:spacing w:val="-1"/>
        </w:rPr>
        <w:t>a</w:t>
      </w:r>
      <w:r w:rsidRPr="002431DA">
        <w:t>fi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7"/>
        </w:rPr>
        <w:t xml:space="preserve"> </w:t>
      </w:r>
      <w:r w:rsidRPr="002431DA">
        <w:t>O</w:t>
      </w:r>
      <w:r w:rsidRPr="002431DA">
        <w:rPr>
          <w:spacing w:val="2"/>
        </w:rPr>
        <w:t>x</w:t>
      </w:r>
      <w:r w:rsidRPr="002431DA">
        <w:rPr>
          <w:spacing w:val="1"/>
        </w:rPr>
        <w:t>i</w:t>
      </w:r>
      <w:r w:rsidRPr="002431DA">
        <w:rPr>
          <w:spacing w:val="-1"/>
        </w:rPr>
        <w:t>-</w:t>
      </w:r>
      <w:r w:rsidRPr="002431DA">
        <w:t>r</w:t>
      </w:r>
      <w:r w:rsidRPr="002431DA">
        <w:rPr>
          <w:spacing w:val="-2"/>
        </w:rPr>
        <w:t>e</w:t>
      </w:r>
      <w:r w:rsidRPr="002431DA">
        <w:t>d</w:t>
      </w:r>
      <w:r w:rsidRPr="002431DA">
        <w:rPr>
          <w:spacing w:val="2"/>
        </w:rPr>
        <w:t>u</w:t>
      </w:r>
      <w:r w:rsidRPr="002431DA">
        <w:rPr>
          <w:spacing w:val="-1"/>
        </w:rPr>
        <w:t>çã</w:t>
      </w:r>
      <w:r w:rsidRPr="002431DA">
        <w:rPr>
          <w:spacing w:val="-2"/>
        </w:rPr>
        <w:t>o</w:t>
      </w:r>
      <w:r w:rsidRPr="002431DA">
        <w:t xml:space="preserve">; </w:t>
      </w:r>
      <w:r w:rsidRPr="002431DA">
        <w:rPr>
          <w:spacing w:val="1"/>
        </w:rPr>
        <w:t>S</w:t>
      </w:r>
      <w:r w:rsidRPr="002431DA">
        <w:t>oluçõ</w:t>
      </w:r>
      <w:r w:rsidRPr="002431DA">
        <w:rPr>
          <w:spacing w:val="-1"/>
        </w:rPr>
        <w:t>e</w:t>
      </w:r>
      <w:r w:rsidRPr="002431DA">
        <w:rPr>
          <w:spacing w:val="1"/>
        </w:rPr>
        <w:t>s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Equilíbrio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q</w:t>
      </w:r>
      <w:r w:rsidRPr="002431DA">
        <w:t>uí</w:t>
      </w:r>
      <w:r w:rsidRPr="002431DA">
        <w:rPr>
          <w:spacing w:val="1"/>
        </w:rPr>
        <w:t>m</w:t>
      </w:r>
      <w:r w:rsidRPr="002431DA">
        <w:t>ico;</w:t>
      </w:r>
      <w:r w:rsidRPr="002431DA">
        <w:rPr>
          <w:spacing w:val="2"/>
        </w:rPr>
        <w:t xml:space="preserve"> </w:t>
      </w:r>
      <w:r w:rsidRPr="002431DA">
        <w:t>Cinética quí</w:t>
      </w:r>
      <w:r w:rsidRPr="002431DA">
        <w:rPr>
          <w:spacing w:val="-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Elet</w:t>
      </w:r>
      <w:r w:rsidRPr="002431DA">
        <w:rPr>
          <w:spacing w:val="-1"/>
        </w:rPr>
        <w:t>r</w:t>
      </w:r>
      <w:r w:rsidRPr="002431DA">
        <w:t>oquí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5"/>
        </w:rPr>
        <w:t xml:space="preserve"> </w:t>
      </w:r>
      <w:r w:rsidRPr="002431DA">
        <w:t>T</w:t>
      </w:r>
      <w:r w:rsidRPr="002431DA">
        <w:rPr>
          <w:spacing w:val="1"/>
        </w:rPr>
        <w:t>e</w:t>
      </w:r>
      <w:r w:rsidRPr="002431DA">
        <w:t>rmodinâmica</w:t>
      </w:r>
      <w:r w:rsidRPr="002431DA">
        <w:rPr>
          <w:spacing w:val="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 xml:space="preserve">. </w:t>
      </w:r>
      <w:r w:rsidRPr="002431DA">
        <w:rPr>
          <w:spacing w:val="-1"/>
        </w:rPr>
        <w:t>F</w:t>
      </w:r>
      <w:r w:rsidRPr="002431DA">
        <w:t>und</w:t>
      </w:r>
      <w:r w:rsidRPr="002431DA">
        <w:rPr>
          <w:spacing w:val="-1"/>
        </w:rPr>
        <w:t>a</w:t>
      </w:r>
      <w:r w:rsidRPr="002431DA">
        <w:t>mentos de</w:t>
      </w:r>
      <w:r w:rsidRPr="002431DA">
        <w:rPr>
          <w:spacing w:val="-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ica</w:t>
      </w:r>
      <w:r w:rsidRPr="002431DA">
        <w:rPr>
          <w:spacing w:val="1"/>
        </w:rPr>
        <w:t xml:space="preserve"> </w:t>
      </w:r>
      <w:r w:rsidRPr="002431DA">
        <w:t>org</w:t>
      </w:r>
      <w:r w:rsidRPr="002431DA">
        <w:rPr>
          <w:spacing w:val="-2"/>
        </w:rPr>
        <w:t>â</w:t>
      </w:r>
      <w:r w:rsidRPr="002431DA">
        <w:t>nic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Ativ</w:t>
      </w:r>
      <w:r w:rsidRPr="002431DA">
        <w:rPr>
          <w:spacing w:val="1"/>
        </w:rPr>
        <w:t>i</w:t>
      </w:r>
      <w:r w:rsidRPr="002431DA">
        <w:t>d</w:t>
      </w:r>
      <w:r w:rsidRPr="002431DA">
        <w:rPr>
          <w:spacing w:val="-1"/>
        </w:rPr>
        <w:t>a</w:t>
      </w:r>
      <w:r w:rsidRPr="002431DA">
        <w:t>d</w:t>
      </w:r>
      <w:r w:rsidRPr="002431DA">
        <w:rPr>
          <w:spacing w:val="-1"/>
        </w:rPr>
        <w:t>e</w:t>
      </w:r>
      <w:r w:rsidRPr="002431DA">
        <w:t xml:space="preserve">s </w:t>
      </w:r>
      <w:r w:rsidRPr="002431DA">
        <w:rPr>
          <w:spacing w:val="2"/>
        </w:rPr>
        <w:t>d</w:t>
      </w:r>
      <w:r w:rsidRPr="002431DA">
        <w:t>e</w:t>
      </w:r>
      <w:r w:rsidRPr="002431DA">
        <w:rPr>
          <w:spacing w:val="1"/>
        </w:rPr>
        <w:t xml:space="preserve"> </w:t>
      </w:r>
      <w:r w:rsidRPr="002431DA">
        <w:t>labo</w:t>
      </w:r>
      <w:r w:rsidRPr="002431DA">
        <w:rPr>
          <w:spacing w:val="-1"/>
        </w:rPr>
        <w:t>ra</w:t>
      </w:r>
      <w:r w:rsidRPr="002431DA">
        <w:t>tório.</w:t>
      </w:r>
    </w:p>
    <w:p w:rsidR="00E25CE9" w:rsidRPr="00A92E68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</w:p>
    <w:p w:rsidR="00E25CE9" w:rsidRPr="00A92E68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E25CE9" w:rsidRPr="003E60B3" w:rsidRDefault="00E25CE9" w:rsidP="00E25C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spacing w:line="260" w:lineRule="exact"/>
              <w:contextualSpacing w:val="0"/>
              <w:jc w:val="both"/>
            </w:pPr>
            <w:r w:rsidRPr="00AC7C1D">
              <w:t>T</w:t>
            </w:r>
            <w:r w:rsidRPr="00AC7C1D">
              <w:rPr>
                <w:spacing w:val="-1"/>
              </w:rPr>
              <w:t>ra</w:t>
            </w:r>
            <w:r w:rsidRPr="00AC7C1D">
              <w:rPr>
                <w:spacing w:val="1"/>
              </w:rPr>
              <w:t>z</w:t>
            </w:r>
            <w:r w:rsidRPr="00AC7C1D">
              <w:rPr>
                <w:spacing w:val="-1"/>
              </w:rPr>
              <w:t>e</w:t>
            </w:r>
            <w:r w:rsidRPr="00AC7C1D">
              <w:t>r à</w:t>
            </w:r>
            <w:r w:rsidRPr="00AC7C1D">
              <w:rPr>
                <w:spacing w:val="-2"/>
              </w:rPr>
              <w:t xml:space="preserve"> </w:t>
            </w:r>
            <w:r w:rsidRPr="00AC7C1D">
              <w:t>tona os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on</w:t>
            </w:r>
            <w:r w:rsidRPr="00AC7C1D">
              <w:rPr>
                <w:spacing w:val="1"/>
              </w:rPr>
              <w:t>c</w:t>
            </w:r>
            <w:r w:rsidRPr="00AC7C1D">
              <w:rPr>
                <w:spacing w:val="-1"/>
              </w:rPr>
              <w:t>e</w:t>
            </w:r>
            <w:r w:rsidRPr="00AC7C1D">
              <w:t>i</w:t>
            </w:r>
            <w:r w:rsidRPr="00AC7C1D">
              <w:rPr>
                <w:spacing w:val="1"/>
              </w:rPr>
              <w:t>t</w:t>
            </w:r>
            <w:r w:rsidRPr="00AC7C1D">
              <w:t>os de</w:t>
            </w:r>
            <w:r w:rsidRPr="00AC7C1D">
              <w:rPr>
                <w:spacing w:val="-1"/>
              </w:rPr>
              <w:t xml:space="preserve"> </w:t>
            </w:r>
            <w:r w:rsidRPr="00AC7C1D">
              <w:t>quí</w:t>
            </w:r>
            <w:r w:rsidRPr="00AC7C1D">
              <w:rPr>
                <w:spacing w:val="1"/>
              </w:rPr>
              <w:t>m</w:t>
            </w:r>
            <w:r w:rsidRPr="00AC7C1D">
              <w:rPr>
                <w:spacing w:val="3"/>
              </w:rPr>
              <w:t>i</w:t>
            </w:r>
            <w:r w:rsidRPr="00AC7C1D">
              <w:rPr>
                <w:spacing w:val="-1"/>
              </w:rPr>
              <w:t>c</w:t>
            </w:r>
            <w:r w:rsidRPr="00AC7C1D">
              <w:t>a</w:t>
            </w:r>
            <w:r w:rsidRPr="00AC7C1D">
              <w:rPr>
                <w:spacing w:val="-1"/>
              </w:rPr>
              <w:t xml:space="preserve"> </w:t>
            </w:r>
            <w:r w:rsidRPr="00AC7C1D">
              <w:t>b</w:t>
            </w:r>
            <w:r w:rsidRPr="00AC7C1D">
              <w:rPr>
                <w:spacing w:val="-1"/>
              </w:rPr>
              <w:t>á</w:t>
            </w:r>
            <w:r w:rsidRPr="00AC7C1D">
              <w:t>sic</w:t>
            </w:r>
            <w:r w:rsidRPr="00AC7C1D">
              <w:rPr>
                <w:spacing w:val="-1"/>
              </w:rPr>
              <w:t>a</w:t>
            </w:r>
            <w:r w:rsidRPr="00AC7C1D">
              <w:t>;</w:t>
            </w:r>
          </w:p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Ap</w:t>
            </w:r>
            <w:r w:rsidRPr="00AC7C1D">
              <w:rPr>
                <w:spacing w:val="-1"/>
              </w:rPr>
              <w:t>re</w:t>
            </w:r>
            <w:r w:rsidRPr="00AC7C1D">
              <w:t>s</w:t>
            </w:r>
            <w:r w:rsidRPr="00AC7C1D">
              <w:rPr>
                <w:spacing w:val="-1"/>
              </w:rPr>
              <w:t>e</w:t>
            </w:r>
            <w:r w:rsidRPr="00AC7C1D">
              <w:t>nt</w:t>
            </w:r>
            <w:r w:rsidRPr="00AC7C1D">
              <w:rPr>
                <w:spacing w:val="2"/>
              </w:rPr>
              <w:t>a</w:t>
            </w:r>
            <w:r w:rsidRPr="00AC7C1D">
              <w:t xml:space="preserve">r </w:t>
            </w:r>
            <w:r w:rsidRPr="00AC7C1D">
              <w:rPr>
                <w:spacing w:val="-2"/>
              </w:rPr>
              <w:t>a</w:t>
            </w:r>
            <w:r w:rsidRPr="00AC7C1D">
              <w:t>s te</w:t>
            </w:r>
            <w:r w:rsidRPr="00AC7C1D">
              <w:rPr>
                <w:spacing w:val="2"/>
              </w:rPr>
              <w:t>o</w:t>
            </w:r>
            <w:r w:rsidRPr="00AC7C1D">
              <w:t>ri</w:t>
            </w:r>
            <w:r w:rsidRPr="00AC7C1D">
              <w:rPr>
                <w:spacing w:val="-1"/>
              </w:rPr>
              <w:t>a</w:t>
            </w:r>
            <w:r w:rsidRPr="00AC7C1D">
              <w:t xml:space="preserve">s mais </w:t>
            </w:r>
            <w:r w:rsidRPr="00AC7C1D">
              <w:rPr>
                <w:spacing w:val="1"/>
              </w:rPr>
              <w:t>i</w:t>
            </w:r>
            <w:r w:rsidRPr="00AC7C1D">
              <w:t>mport</w:t>
            </w:r>
            <w:r w:rsidRPr="00AC7C1D">
              <w:rPr>
                <w:spacing w:val="-1"/>
              </w:rPr>
              <w:t>a</w:t>
            </w:r>
            <w:r w:rsidRPr="00AC7C1D">
              <w:t>ntes n</w:t>
            </w:r>
            <w:r w:rsidRPr="00AC7C1D">
              <w:rPr>
                <w:spacing w:val="-1"/>
              </w:rPr>
              <w:t>e</w:t>
            </w:r>
            <w:r w:rsidRPr="00AC7C1D">
              <w:t xml:space="preserve">ste </w:t>
            </w:r>
            <w:r w:rsidRPr="00AC7C1D">
              <w:rPr>
                <w:spacing w:val="1"/>
              </w:rPr>
              <w:t>ca</w:t>
            </w:r>
            <w:r w:rsidRPr="00AC7C1D">
              <w:t xml:space="preserve">mpo de </w:t>
            </w:r>
            <w:r w:rsidRPr="00AC7C1D">
              <w:rPr>
                <w:spacing w:val="-1"/>
              </w:rPr>
              <w:t>e</w:t>
            </w:r>
            <w:r w:rsidRPr="00AC7C1D">
              <w:t>studo;</w:t>
            </w:r>
          </w:p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Evid</w:t>
            </w:r>
            <w:r w:rsidRPr="00AC7C1D">
              <w:rPr>
                <w:spacing w:val="-1"/>
              </w:rPr>
              <w:t>e</w:t>
            </w:r>
            <w:r w:rsidRPr="00AC7C1D">
              <w:t>n</w:t>
            </w:r>
            <w:r w:rsidRPr="00AC7C1D">
              <w:rPr>
                <w:spacing w:val="-1"/>
              </w:rPr>
              <w:t>c</w:t>
            </w:r>
            <w:r w:rsidRPr="00AC7C1D">
              <w:t>iar</w:t>
            </w:r>
            <w:r w:rsidRPr="00AC7C1D">
              <w:rPr>
                <w:spacing w:val="-1"/>
              </w:rPr>
              <w:t xml:space="preserve"> </w:t>
            </w:r>
            <w:r w:rsidRPr="00AC7C1D">
              <w:t>os pri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c</w:t>
            </w:r>
            <w:r w:rsidRPr="00AC7C1D">
              <w:t xml:space="preserve">ipais </w:t>
            </w:r>
            <w:r w:rsidRPr="00AC7C1D">
              <w:rPr>
                <w:spacing w:val="-1"/>
              </w:rPr>
              <w:t>a</w:t>
            </w:r>
            <w:r w:rsidRPr="00AC7C1D">
              <w:t>spe</w:t>
            </w:r>
            <w:r w:rsidRPr="00AC7C1D">
              <w:rPr>
                <w:spacing w:val="-2"/>
              </w:rPr>
              <w:t>c</w:t>
            </w:r>
            <w:r w:rsidRPr="00AC7C1D">
              <w:t>tos da química</w:t>
            </w:r>
            <w:r w:rsidRPr="00AC7C1D">
              <w:rPr>
                <w:spacing w:val="-1"/>
              </w:rPr>
              <w:t xml:space="preserve"> </w:t>
            </w:r>
            <w:r w:rsidRPr="00AC7C1D">
              <w:t>no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ot</w:t>
            </w:r>
            <w:r w:rsidRPr="00AC7C1D">
              <w:rPr>
                <w:spacing w:val="1"/>
              </w:rPr>
              <w:t>i</w:t>
            </w:r>
            <w:r w:rsidRPr="00AC7C1D">
              <w:t xml:space="preserve">diano do 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2"/>
              </w:rPr>
              <w:t>g</w:t>
            </w:r>
            <w:r w:rsidRPr="00AC7C1D">
              <w:rPr>
                <w:spacing w:val="-1"/>
              </w:rPr>
              <w:t>e</w:t>
            </w:r>
            <w:r w:rsidRPr="00AC7C1D">
              <w:t>nh</w:t>
            </w:r>
            <w:r w:rsidRPr="00AC7C1D">
              <w:rPr>
                <w:spacing w:val="-1"/>
              </w:rPr>
              <w:t>e</w:t>
            </w:r>
            <w:r w:rsidRPr="00AC7C1D">
              <w:t>iro</w:t>
            </w:r>
            <w:r w:rsidRPr="00AC7C1D">
              <w:rPr>
                <w:spacing w:val="2"/>
              </w:rPr>
              <w:t xml:space="preserve"> </w:t>
            </w:r>
            <w:r w:rsidRPr="00AC7C1D">
              <w:t>s</w:t>
            </w:r>
            <w:r w:rsidRPr="00AC7C1D">
              <w:rPr>
                <w:spacing w:val="-1"/>
              </w:rPr>
              <w:t>a</w:t>
            </w:r>
            <w:r w:rsidRPr="00AC7C1D">
              <w:t>ni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>rista;</w:t>
            </w:r>
          </w:p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Dis</w:t>
            </w:r>
            <w:r w:rsidRPr="00AC7C1D">
              <w:rPr>
                <w:spacing w:val="-1"/>
              </w:rPr>
              <w:t>c</w:t>
            </w:r>
            <w:r w:rsidRPr="00AC7C1D">
              <w:t>ut</w:t>
            </w:r>
            <w:r w:rsidRPr="00AC7C1D">
              <w:rPr>
                <w:spacing w:val="1"/>
              </w:rPr>
              <w:t>i</w:t>
            </w:r>
            <w:r w:rsidRPr="00AC7C1D">
              <w:t>r os t</w:t>
            </w:r>
            <w:r w:rsidRPr="00AC7C1D">
              <w:rPr>
                <w:spacing w:val="-1"/>
              </w:rPr>
              <w:t>e</w:t>
            </w:r>
            <w:r w:rsidRPr="00AC7C1D">
              <w:t>mas p</w:t>
            </w:r>
            <w:r w:rsidRPr="00AC7C1D">
              <w:rPr>
                <w:spacing w:val="-1"/>
              </w:rPr>
              <w:t>e</w:t>
            </w:r>
            <w:r w:rsidRPr="00AC7C1D">
              <w:t>rti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e</w:t>
            </w:r>
            <w:r w:rsidRPr="00AC7C1D">
              <w:t>ntes na</w:t>
            </w:r>
            <w:r w:rsidRPr="00AC7C1D">
              <w:rPr>
                <w:spacing w:val="-1"/>
              </w:rPr>
              <w:t xml:space="preserve"> e</w:t>
            </w:r>
            <w:r w:rsidRPr="00AC7C1D">
              <w:rPr>
                <w:spacing w:val="2"/>
              </w:rPr>
              <w:t>x</w:t>
            </w:r>
            <w:r w:rsidRPr="00AC7C1D">
              <w:t>posi</w:t>
            </w:r>
            <w:r w:rsidRPr="00AC7C1D">
              <w:rPr>
                <w:spacing w:val="-1"/>
              </w:rPr>
              <w:t>çã</w:t>
            </w:r>
            <w:r w:rsidRPr="00AC7C1D">
              <w:t>o de</w:t>
            </w:r>
            <w:r w:rsidRPr="00AC7C1D">
              <w:rPr>
                <w:spacing w:val="-1"/>
              </w:rPr>
              <w:t xml:space="preserve"> </w:t>
            </w:r>
            <w:r w:rsidRPr="00AC7C1D">
              <w:rPr>
                <w:spacing w:val="1"/>
              </w:rPr>
              <w:t>r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s</w:t>
            </w:r>
            <w:r w:rsidRPr="00AC7C1D">
              <w:t>ul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 xml:space="preserve">dos obtidos em </w:t>
            </w:r>
            <w:r w:rsidRPr="00AC7C1D">
              <w:rPr>
                <w:spacing w:val="-1"/>
              </w:rPr>
              <w:t>a</w:t>
            </w:r>
            <w:r w:rsidRPr="00AC7C1D">
              <w:t>u</w:t>
            </w:r>
            <w:r w:rsidRPr="00AC7C1D">
              <w:rPr>
                <w:spacing w:val="4"/>
              </w:rPr>
              <w:t>l</w:t>
            </w:r>
            <w:r w:rsidRPr="00AC7C1D">
              <w:rPr>
                <w:spacing w:val="-1"/>
              </w:rPr>
              <w:t>a;</w:t>
            </w:r>
          </w:p>
          <w:p w:rsidR="00E25CE9" w:rsidRPr="00555B70" w:rsidRDefault="00E25CE9" w:rsidP="00FC0319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AC7C1D">
              <w:t>D</w:t>
            </w:r>
            <w:r w:rsidRPr="00555B70">
              <w:rPr>
                <w:spacing w:val="-1"/>
              </w:rPr>
              <w:t>e</w:t>
            </w:r>
            <w:r w:rsidRPr="00AC7C1D">
              <w:t>spe</w:t>
            </w:r>
            <w:r w:rsidRPr="00555B70">
              <w:rPr>
                <w:spacing w:val="-1"/>
              </w:rPr>
              <w:t>r</w:t>
            </w:r>
            <w:r w:rsidRPr="00AC7C1D">
              <w:t>t</w:t>
            </w:r>
            <w:r w:rsidRPr="00555B70">
              <w:rPr>
                <w:spacing w:val="2"/>
              </w:rPr>
              <w:t>a</w:t>
            </w:r>
            <w:r w:rsidRPr="00AC7C1D">
              <w:t xml:space="preserve">r no </w:t>
            </w:r>
            <w:r w:rsidRPr="00555B70">
              <w:rPr>
                <w:spacing w:val="-2"/>
              </w:rPr>
              <w:t>a</w:t>
            </w:r>
            <w:r w:rsidRPr="00555B70">
              <w:rPr>
                <w:spacing w:val="1"/>
              </w:rPr>
              <w:t>l</w:t>
            </w:r>
            <w:r w:rsidRPr="00AC7C1D">
              <w:t>uno o s</w:t>
            </w:r>
            <w:r w:rsidRPr="00555B70">
              <w:rPr>
                <w:spacing w:val="1"/>
              </w:rPr>
              <w:t>e</w:t>
            </w:r>
            <w:r w:rsidRPr="00AC7C1D">
              <w:t>nt</w:t>
            </w:r>
            <w:r w:rsidRPr="00555B70">
              <w:rPr>
                <w:spacing w:val="1"/>
              </w:rPr>
              <w:t>i</w:t>
            </w:r>
            <w:r w:rsidRPr="00AC7C1D">
              <w:t>do a</w:t>
            </w:r>
            <w:r w:rsidRPr="00555B70">
              <w:rPr>
                <w:spacing w:val="-1"/>
              </w:rPr>
              <w:t xml:space="preserve"> a</w:t>
            </w:r>
            <w:r w:rsidRPr="00AC7C1D">
              <w:t>n</w:t>
            </w:r>
            <w:r w:rsidRPr="00555B70">
              <w:rPr>
                <w:spacing w:val="-1"/>
              </w:rPr>
              <w:t>á</w:t>
            </w:r>
            <w:r w:rsidRPr="00AC7C1D">
              <w:t>l</w:t>
            </w:r>
            <w:r w:rsidRPr="00555B70">
              <w:rPr>
                <w:spacing w:val="1"/>
              </w:rPr>
              <w:t>i</w:t>
            </w:r>
            <w:r w:rsidRPr="00AC7C1D">
              <w:t>se</w:t>
            </w:r>
            <w:r w:rsidRPr="00555B70">
              <w:rPr>
                <w:spacing w:val="-1"/>
              </w:rPr>
              <w:t xml:space="preserve"> c</w:t>
            </w:r>
            <w:r w:rsidRPr="00AC7C1D">
              <w:t>rítica</w:t>
            </w:r>
            <w:r w:rsidRPr="00555B70">
              <w:rPr>
                <w:spacing w:val="-1"/>
              </w:rPr>
              <w:t xml:space="preserve"> </w:t>
            </w:r>
            <w:r w:rsidRPr="00555B70">
              <w:rPr>
                <w:spacing w:val="2"/>
              </w:rPr>
              <w:t>d</w:t>
            </w:r>
            <w:r w:rsidRPr="00AC7C1D">
              <w:t>e</w:t>
            </w:r>
            <w:r w:rsidRPr="00555B70">
              <w:rPr>
                <w:spacing w:val="1"/>
              </w:rPr>
              <w:t xml:space="preserve"> </w:t>
            </w:r>
            <w:r w:rsidRPr="00AC7C1D">
              <w:t>d</w:t>
            </w:r>
            <w:r w:rsidRPr="00555B70">
              <w:rPr>
                <w:spacing w:val="-1"/>
              </w:rPr>
              <w:t>a</w:t>
            </w:r>
            <w:r w:rsidRPr="00AC7C1D">
              <w:t xml:space="preserve">dos </w:t>
            </w:r>
            <w:r w:rsidRPr="00555B70">
              <w:rPr>
                <w:spacing w:val="-1"/>
              </w:rPr>
              <w:t>e</w:t>
            </w:r>
            <w:r w:rsidRPr="00555B70">
              <w:rPr>
                <w:spacing w:val="2"/>
              </w:rPr>
              <w:t>x</w:t>
            </w:r>
            <w:r w:rsidRPr="00AC7C1D">
              <w:t>p</w:t>
            </w:r>
            <w:r w:rsidRPr="00555B70">
              <w:rPr>
                <w:spacing w:val="-1"/>
              </w:rPr>
              <w:t>e</w:t>
            </w:r>
            <w:r w:rsidRPr="00AC7C1D">
              <w:t>rime</w:t>
            </w:r>
            <w:r w:rsidRPr="00555B70">
              <w:rPr>
                <w:spacing w:val="-1"/>
              </w:rPr>
              <w:t>n</w:t>
            </w:r>
            <w:r w:rsidRPr="00AC7C1D">
              <w:t>tais.</w:t>
            </w:r>
          </w:p>
        </w:tc>
      </w:tr>
    </w:tbl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5736"/>
      </w:tblGrid>
      <w:tr w:rsidR="00E25CE9" w:rsidRPr="00A92E68" w:rsidTr="00FC0146">
        <w:trPr>
          <w:cantSplit/>
          <w:tblHeader/>
        </w:trPr>
        <w:tc>
          <w:tcPr>
            <w:tcW w:w="456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E25CE9" w:rsidRPr="00A92E68" w:rsidRDefault="00E25CE9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736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E25CE9" w:rsidRPr="00A92E68" w:rsidTr="00FC0146">
        <w:trPr>
          <w:cantSplit/>
        </w:trPr>
        <w:tc>
          <w:tcPr>
            <w:tcW w:w="456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E25CE9" w:rsidRPr="00DF2BE8" w:rsidRDefault="009C3011" w:rsidP="00FC0319">
            <w:pPr>
              <w:jc w:val="center"/>
            </w:pPr>
            <w:r>
              <w:t>03</w:t>
            </w:r>
            <w:r w:rsidR="00D2763B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E25CE9" w:rsidRPr="003C7194" w:rsidRDefault="00E25CE9" w:rsidP="00FC0319">
            <w:pPr>
              <w:rPr>
                <w:color w:val="FF0000"/>
              </w:rPr>
            </w:pPr>
            <w:r>
              <w:t>Teoria atômica;</w:t>
            </w:r>
          </w:p>
        </w:tc>
      </w:tr>
      <w:tr w:rsidR="00E25CE9" w:rsidRPr="00A92E68" w:rsidTr="00FC0146">
        <w:trPr>
          <w:cantSplit/>
        </w:trPr>
        <w:tc>
          <w:tcPr>
            <w:tcW w:w="456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E25CE9" w:rsidRPr="00DF2BE8" w:rsidRDefault="009C3011" w:rsidP="00FC0319">
            <w:pPr>
              <w:jc w:val="center"/>
            </w:pPr>
            <w:r>
              <w:t>0</w:t>
            </w:r>
            <w:r w:rsidR="00183828">
              <w:t>4/0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E25CE9" w:rsidRPr="00DF2BE8" w:rsidRDefault="00E25CE9" w:rsidP="00FC0319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E25CE9" w:rsidRPr="005F2409" w:rsidRDefault="00E25CE9" w:rsidP="00FC0319">
            <w:r>
              <w:t>Átomos, nêutrons, prótons e elétrons;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10</w:t>
            </w:r>
            <w:r w:rsidR="00183828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3C7194" w:rsidRDefault="00183828" w:rsidP="00FC0319">
            <w:pPr>
              <w:rPr>
                <w:color w:val="FF0000"/>
              </w:rPr>
            </w:pPr>
            <w:r w:rsidRPr="00592C2A">
              <w:t>T</w:t>
            </w:r>
            <w:r w:rsidRPr="00592C2A">
              <w:rPr>
                <w:spacing w:val="-1"/>
              </w:rPr>
              <w:t>a</w:t>
            </w:r>
            <w:r w:rsidRPr="00592C2A">
              <w:t>b</w:t>
            </w:r>
            <w:r w:rsidRPr="00592C2A">
              <w:rPr>
                <w:spacing w:val="-1"/>
              </w:rPr>
              <w:t>e</w:t>
            </w:r>
            <w:r w:rsidRPr="00592C2A">
              <w:t>la p</w:t>
            </w:r>
            <w:r w:rsidRPr="00592C2A">
              <w:rPr>
                <w:spacing w:val="1"/>
              </w:rPr>
              <w:t>e</w:t>
            </w:r>
            <w:r w:rsidRPr="00592C2A">
              <w:t>riódi</w:t>
            </w:r>
            <w:r w:rsidRPr="00592C2A">
              <w:rPr>
                <w:spacing w:val="-1"/>
              </w:rPr>
              <w:t>ca</w:t>
            </w:r>
            <w:r>
              <w:t>: organização dos Elementos;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11</w:t>
            </w:r>
            <w:r w:rsidR="00183828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A92E68" w:rsidRDefault="00183828" w:rsidP="00FC0319">
            <w:pPr>
              <w:rPr>
                <w:b/>
              </w:rPr>
            </w:pPr>
            <w:r>
              <w:rPr>
                <w:spacing w:val="1"/>
              </w:rPr>
              <w:t>M</w:t>
            </w:r>
            <w:r w:rsidRPr="00592C2A">
              <w:t>olé</w:t>
            </w:r>
            <w:r w:rsidRPr="00592C2A">
              <w:rPr>
                <w:spacing w:val="-1"/>
              </w:rPr>
              <w:t>c</w:t>
            </w:r>
            <w:r w:rsidRPr="00592C2A">
              <w:rPr>
                <w:spacing w:val="2"/>
              </w:rPr>
              <w:t>u</w:t>
            </w:r>
            <w:r w:rsidRPr="00592C2A">
              <w:t>las e</w:t>
            </w:r>
            <w:r w:rsidRPr="00592C2A">
              <w:rPr>
                <w:spacing w:val="-1"/>
              </w:rPr>
              <w:t xml:space="preserve"> c</w:t>
            </w:r>
            <w:r w:rsidRPr="00592C2A">
              <w:t>ompostos</w:t>
            </w:r>
            <w:r w:rsidRPr="00592C2A">
              <w:rPr>
                <w:spacing w:val="3"/>
              </w:rPr>
              <w:t xml:space="preserve"> </w:t>
            </w:r>
            <w:r w:rsidRPr="00592C2A">
              <w:t>mo</w:t>
            </w:r>
            <w:r w:rsidRPr="00592C2A">
              <w:rPr>
                <w:spacing w:val="1"/>
              </w:rPr>
              <w:t>l</w:t>
            </w:r>
            <w:r w:rsidRPr="00592C2A">
              <w:rPr>
                <w:spacing w:val="-1"/>
              </w:rPr>
              <w:t>ec</w:t>
            </w:r>
            <w:r w:rsidRPr="00592C2A">
              <w:t>ula</w:t>
            </w:r>
            <w:r w:rsidRPr="00592C2A">
              <w:rPr>
                <w:spacing w:val="-1"/>
              </w:rPr>
              <w:t>re</w:t>
            </w:r>
            <w:r w:rsidRPr="00592C2A">
              <w:t xml:space="preserve">s; </w:t>
            </w:r>
            <w:r w:rsidRPr="00592C2A">
              <w:rPr>
                <w:spacing w:val="1"/>
              </w:rPr>
              <w:t>í</w:t>
            </w:r>
            <w:r w:rsidRPr="00592C2A">
              <w:t>ons e</w:t>
            </w:r>
            <w:r w:rsidRPr="00592C2A">
              <w:rPr>
                <w:spacing w:val="-1"/>
              </w:rPr>
              <w:t xml:space="preserve"> c</w:t>
            </w:r>
            <w:r w:rsidRPr="00592C2A">
              <w:t xml:space="preserve">ompostos </w:t>
            </w:r>
            <w:r w:rsidRPr="00592C2A">
              <w:rPr>
                <w:spacing w:val="1"/>
              </w:rPr>
              <w:t>i</w:t>
            </w:r>
            <w:r w:rsidRPr="00592C2A">
              <w:t>ônicos;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17</w:t>
            </w:r>
            <w:r w:rsidR="00183828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t>Mos e massas molares;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18</w:t>
            </w:r>
            <w:r w:rsidR="00183828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pPr>
              <w:rPr>
                <w:spacing w:val="1"/>
              </w:rPr>
            </w:pPr>
            <w:r>
              <w:rPr>
                <w:spacing w:val="1"/>
              </w:rPr>
              <w:t>Determinação das fórmulas químicas;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183828" w:rsidRPr="001A60F7" w:rsidRDefault="009C3011" w:rsidP="00FC0319">
            <w:pPr>
              <w:jc w:val="center"/>
            </w:pPr>
            <w:r>
              <w:t>24</w:t>
            </w:r>
            <w:r w:rsidR="00183828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t>Composição percentual;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25</w:t>
            </w:r>
            <w:r w:rsidR="00183828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F2409" w:rsidRDefault="00183828" w:rsidP="00FC0319">
            <w:r>
              <w:t>Determinação das fórmulas empíricas;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31</w:t>
            </w:r>
            <w:r w:rsidR="00183828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F2409" w:rsidRDefault="00183828" w:rsidP="00FC0319">
            <w:r w:rsidRPr="005F2409">
              <w:t>D</w:t>
            </w:r>
            <w:r>
              <w:t>eterminação das fórmulas moleculares;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01</w:t>
            </w:r>
            <w:r w:rsidR="00183828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C21E4" w:rsidRDefault="00183828" w:rsidP="00FC0319">
            <w:pPr>
              <w:rPr>
                <w:b/>
              </w:rPr>
            </w:pPr>
            <w:r w:rsidRPr="007C21E4">
              <w:rPr>
                <w:b/>
              </w:rPr>
              <w:t>Prova 1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9C3011">
            <w:pPr>
              <w:jc w:val="center"/>
            </w:pPr>
            <w:r>
              <w:t>07</w:t>
            </w:r>
            <w:r w:rsidR="00183828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9C3011" w:rsidP="005C1B8D">
            <w:r w:rsidRPr="009C3011">
              <w:rPr>
                <w:b/>
              </w:rPr>
              <w:t>Feriado Nacional – Independência</w:t>
            </w:r>
            <w:r w:rsidR="005C1B8D">
              <w:rPr>
                <w:b/>
              </w:rPr>
              <w:t>. Atividade 1 (A</w:t>
            </w:r>
            <w:r w:rsidR="005C1B8D">
              <w:rPr>
                <w:b/>
                <w:vertAlign w:val="subscript"/>
              </w:rPr>
              <w:t>1</w:t>
            </w:r>
            <w:r w:rsidR="005C1B8D">
              <w:rPr>
                <w:b/>
              </w:rPr>
              <w:t>)</w:t>
            </w:r>
            <w:r w:rsidRPr="009C3011">
              <w:rPr>
                <w:b/>
              </w:rPr>
              <w:t>.</w:t>
            </w:r>
            <w:r>
              <w:t xml:space="preserve"> </w:t>
            </w:r>
            <w:r w:rsidR="00183828" w:rsidRPr="00592C2A">
              <w:t>R</w:t>
            </w:r>
            <w:r w:rsidR="00183828" w:rsidRPr="00592C2A">
              <w:rPr>
                <w:spacing w:val="-1"/>
              </w:rPr>
              <w:t>eaç</w:t>
            </w:r>
            <w:r w:rsidR="00183828" w:rsidRPr="00592C2A">
              <w:t>õ</w:t>
            </w:r>
            <w:r w:rsidR="00183828" w:rsidRPr="00592C2A">
              <w:rPr>
                <w:spacing w:val="-1"/>
              </w:rPr>
              <w:t>e</w:t>
            </w:r>
            <w:r w:rsidR="00183828" w:rsidRPr="00592C2A">
              <w:t>s</w:t>
            </w:r>
            <w:r w:rsidR="00183828" w:rsidRPr="00592C2A">
              <w:rPr>
                <w:spacing w:val="2"/>
              </w:rPr>
              <w:t xml:space="preserve"> </w:t>
            </w:r>
            <w:r w:rsidR="00183828" w:rsidRPr="00592C2A">
              <w:rPr>
                <w:spacing w:val="-1"/>
              </w:rPr>
              <w:t>e</w:t>
            </w:r>
            <w:r w:rsidR="00183828" w:rsidRPr="00592C2A">
              <w:t>m so</w:t>
            </w:r>
            <w:r w:rsidR="00183828" w:rsidRPr="00592C2A">
              <w:rPr>
                <w:spacing w:val="1"/>
              </w:rPr>
              <w:t>l</w:t>
            </w:r>
            <w:r w:rsidR="00183828" w:rsidRPr="00592C2A">
              <w:t>u</w:t>
            </w:r>
            <w:r w:rsidR="00183828" w:rsidRPr="00592C2A">
              <w:rPr>
                <w:spacing w:val="-1"/>
              </w:rPr>
              <w:t>ç</w:t>
            </w:r>
            <w:r w:rsidR="00183828" w:rsidRPr="00592C2A">
              <w:t>õ</w:t>
            </w:r>
            <w:r w:rsidR="00183828" w:rsidRPr="00592C2A">
              <w:rPr>
                <w:spacing w:val="-1"/>
              </w:rPr>
              <w:t>e</w:t>
            </w:r>
            <w:r w:rsidR="00183828" w:rsidRPr="00592C2A">
              <w:t>s aq</w:t>
            </w:r>
            <w:r w:rsidR="00183828" w:rsidRPr="00592C2A">
              <w:rPr>
                <w:spacing w:val="1"/>
              </w:rPr>
              <w:t>u</w:t>
            </w:r>
            <w:r w:rsidR="00183828" w:rsidRPr="00592C2A">
              <w:t>osas</w:t>
            </w:r>
            <w:r w:rsidR="008849AF">
              <w:t xml:space="preserve">. </w:t>
            </w:r>
            <w:r w:rsidR="005C1B8D">
              <w:t xml:space="preserve">- </w:t>
            </w:r>
            <w:r w:rsidR="008849AF">
              <w:t>Conteúdo a ser recuperado via ambiente virtual (moodle) por meio de aplicação de questionário referente a</w:t>
            </w:r>
            <w:r w:rsidR="005C1B8D">
              <w:t>o tema, disponibilizando-se material</w:t>
            </w:r>
            <w:r w:rsidR="008849AF">
              <w:t xml:space="preserve"> de apoio.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0</w:t>
            </w:r>
            <w:r w:rsidR="009C3011">
              <w:t>8/</w:t>
            </w:r>
            <w:r>
              <w:t>0</w:t>
            </w:r>
            <w:r w:rsidR="009C3011">
              <w:t>9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t>P</w:t>
            </w:r>
            <w:r w:rsidRPr="00592C2A">
              <w:rPr>
                <w:spacing w:val="-1"/>
              </w:rPr>
              <w:t>r</w:t>
            </w:r>
            <w:r w:rsidRPr="00592C2A">
              <w:t>opri</w:t>
            </w:r>
            <w:r w:rsidRPr="00592C2A">
              <w:rPr>
                <w:spacing w:val="-1"/>
              </w:rPr>
              <w:t>e</w:t>
            </w:r>
            <w:r w:rsidRPr="00592C2A">
              <w:t>d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d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a</w:t>
            </w:r>
            <w:r w:rsidRPr="00592C2A">
              <w:t>is das solu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aq</w:t>
            </w:r>
            <w:r w:rsidRPr="00592C2A">
              <w:rPr>
                <w:spacing w:val="-1"/>
              </w:rPr>
              <w:t>u</w:t>
            </w:r>
            <w:r w:rsidRPr="00592C2A">
              <w:t xml:space="preserve">osas;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14</w:t>
            </w:r>
            <w:r w:rsidR="00183828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R</w:t>
            </w:r>
            <w:r w:rsidRPr="00592C2A">
              <w:rPr>
                <w:spacing w:val="-1"/>
              </w:rPr>
              <w:t>eaç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 </w:t>
            </w:r>
            <w:r w:rsidRPr="00592C2A">
              <w:rPr>
                <w:spacing w:val="2"/>
              </w:rPr>
              <w:t>d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t>pre</w:t>
            </w:r>
            <w:r w:rsidRPr="00592C2A">
              <w:rPr>
                <w:spacing w:val="-1"/>
              </w:rPr>
              <w:t>c</w:t>
            </w:r>
            <w:r w:rsidRPr="00592C2A">
              <w:t>ip</w:t>
            </w:r>
            <w:r w:rsidRPr="00592C2A">
              <w:rPr>
                <w:spacing w:val="1"/>
              </w:rPr>
              <w:t>i</w:t>
            </w:r>
            <w:r w:rsidRPr="00592C2A">
              <w:t>ta</w:t>
            </w:r>
            <w:r w:rsidRPr="00592C2A">
              <w:rPr>
                <w:spacing w:val="-1"/>
              </w:rPr>
              <w:t>çã</w:t>
            </w:r>
            <w:r w:rsidRPr="00592C2A">
              <w:t>o,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ác</w:t>
            </w:r>
            <w:r w:rsidRPr="00592C2A">
              <w:t>id</w:t>
            </w:r>
            <w:r w:rsidRPr="00592C2A">
              <w:rPr>
                <w:spacing w:val="2"/>
              </w:rPr>
              <w:t>o</w:t>
            </w:r>
            <w:r w:rsidRPr="00592C2A">
              <w:rPr>
                <w:spacing w:val="-1"/>
              </w:rPr>
              <w:t>-</w:t>
            </w:r>
            <w:r w:rsidRPr="00592C2A">
              <w:t>b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s</w:t>
            </w:r>
            <w:r w:rsidRPr="00592C2A">
              <w:rPr>
                <w:spacing w:val="-1"/>
              </w:rPr>
              <w:t>e</w:t>
            </w:r>
            <w:r>
              <w:rPr>
                <w:spacing w:val="-1"/>
              </w:rPr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15</w:t>
            </w:r>
            <w:r w:rsidR="00183828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55B70" w:rsidRDefault="00183828" w:rsidP="00FC0319">
            <w:r>
              <w:t xml:space="preserve">Reações de </w:t>
            </w:r>
            <w:r w:rsidRPr="00592C2A">
              <w:t>o</w:t>
            </w:r>
            <w:r w:rsidRPr="00592C2A">
              <w:rPr>
                <w:spacing w:val="2"/>
              </w:rPr>
              <w:t>x</w:t>
            </w:r>
            <w:r w:rsidRPr="00592C2A">
              <w:t>ir</w:t>
            </w:r>
            <w:r w:rsidRPr="00592C2A">
              <w:rPr>
                <w:spacing w:val="-1"/>
              </w:rPr>
              <w:t>re</w:t>
            </w:r>
            <w:r w:rsidRPr="00592C2A">
              <w:t>du</w:t>
            </w:r>
            <w:r w:rsidRPr="00592C2A">
              <w:rPr>
                <w:spacing w:val="-1"/>
              </w:rPr>
              <w:t>çã</w:t>
            </w:r>
            <w:r w:rsidRPr="00592C2A">
              <w:t>o;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21</w:t>
            </w:r>
            <w:r w:rsidR="00183828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Con</w:t>
            </w:r>
            <w:r w:rsidRPr="00592C2A">
              <w:rPr>
                <w:spacing w:val="-1"/>
              </w:rPr>
              <w:t>ce</w:t>
            </w:r>
            <w:r w:rsidRPr="00592C2A">
              <w:t>ntr</w:t>
            </w:r>
            <w:r w:rsidRPr="00592C2A">
              <w:rPr>
                <w:spacing w:val="-1"/>
              </w:rPr>
              <w:t>aç</w:t>
            </w:r>
            <w:r w:rsidRPr="00592C2A">
              <w:rPr>
                <w:spacing w:val="2"/>
              </w:rPr>
              <w:t>õ</w:t>
            </w:r>
            <w:r w:rsidRPr="00592C2A">
              <w:rPr>
                <w:spacing w:val="-1"/>
              </w:rPr>
              <w:t>e</w:t>
            </w:r>
            <w:r w:rsidRPr="00592C2A">
              <w:t>s de solu</w:t>
            </w:r>
            <w:r w:rsidRPr="00592C2A">
              <w:rPr>
                <w:spacing w:val="-1"/>
              </w:rPr>
              <w:t>ç</w:t>
            </w:r>
            <w:r w:rsidRPr="00592C2A">
              <w:rPr>
                <w:spacing w:val="2"/>
              </w:rPr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s;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9C3011">
            <w:pPr>
              <w:jc w:val="center"/>
            </w:pPr>
            <w:r>
              <w:t>22</w:t>
            </w:r>
            <w:r w:rsidR="00183828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t>E</w:t>
            </w:r>
            <w:r w:rsidRPr="00592C2A">
              <w:t>stequiomet</w:t>
            </w:r>
            <w:r w:rsidRPr="00592C2A">
              <w:rPr>
                <w:spacing w:val="-1"/>
              </w:rPr>
              <w:t>r</w:t>
            </w:r>
            <w:r w:rsidRPr="00592C2A">
              <w:t>ia de</w:t>
            </w:r>
            <w:r w:rsidRPr="00592C2A">
              <w:rPr>
                <w:spacing w:val="-1"/>
              </w:rPr>
              <w:t xml:space="preserve"> </w:t>
            </w:r>
            <w:r>
              <w:t>reações;</w:t>
            </w:r>
            <w:r w:rsidRPr="00592C2A">
              <w:t xml:space="preserve">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FC0319">
            <w:pPr>
              <w:jc w:val="center"/>
            </w:pPr>
            <w:r>
              <w:t>19/04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>
              <w:rPr>
                <w:spacing w:val="-2"/>
              </w:rPr>
              <w:t>A</w:t>
            </w:r>
            <w:r w:rsidRPr="00592C2A">
              <w:rPr>
                <w:spacing w:val="2"/>
              </w:rPr>
              <w:t>n</w:t>
            </w:r>
            <w:r w:rsidRPr="00592C2A">
              <w:rPr>
                <w:spacing w:val="-1"/>
              </w:rPr>
              <w:t>á</w:t>
            </w:r>
            <w:r w:rsidRPr="00592C2A">
              <w:t>l</w:t>
            </w:r>
            <w:r w:rsidRPr="00592C2A">
              <w:rPr>
                <w:spacing w:val="1"/>
              </w:rPr>
              <w:t>i</w:t>
            </w:r>
            <w:r w:rsidRPr="00592C2A">
              <w:t>se</w:t>
            </w:r>
            <w:r w:rsidRPr="00592C2A">
              <w:rPr>
                <w:spacing w:val="-1"/>
              </w:rPr>
              <w:t xml:space="preserve"> </w:t>
            </w:r>
            <w:r w:rsidRPr="00592C2A">
              <w:t>quí</w:t>
            </w:r>
            <w:r w:rsidRPr="00592C2A">
              <w:rPr>
                <w:spacing w:val="1"/>
              </w:rPr>
              <w:t>m</w:t>
            </w:r>
            <w:r w:rsidRPr="00592C2A">
              <w:t>ic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28</w:t>
            </w:r>
            <w:r w:rsidR="00183828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C21E4" w:rsidRDefault="00183828" w:rsidP="00FC0319">
            <w:pPr>
              <w:rPr>
                <w:b/>
              </w:rPr>
            </w:pPr>
            <w:r w:rsidRPr="007C21E4">
              <w:rPr>
                <w:b/>
              </w:rPr>
              <w:t>Prova 2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29</w:t>
            </w:r>
            <w:r w:rsidR="00183828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Estrutura</w:t>
            </w:r>
            <w:r w:rsidRPr="00592C2A">
              <w:rPr>
                <w:spacing w:val="-1"/>
              </w:rPr>
              <w:t xml:space="preserve"> e</w:t>
            </w:r>
            <w:r w:rsidRPr="00592C2A">
              <w:t>letrô</w:t>
            </w:r>
            <w:r w:rsidRPr="00592C2A">
              <w:rPr>
                <w:spacing w:val="-1"/>
              </w:rPr>
              <w:t>n</w:t>
            </w:r>
            <w:r w:rsidRPr="00592C2A">
              <w:t>i</w:t>
            </w:r>
            <w:r w:rsidRPr="00592C2A">
              <w:rPr>
                <w:spacing w:val="2"/>
              </w:rPr>
              <w:t>c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 xml:space="preserve">dos </w:t>
            </w:r>
            <w:r w:rsidRPr="00592C2A">
              <w:rPr>
                <w:spacing w:val="1"/>
              </w:rPr>
              <w:t>á</w:t>
            </w:r>
            <w:r w:rsidRPr="00592C2A">
              <w:t>to</w:t>
            </w:r>
            <w:r w:rsidRPr="00592C2A">
              <w:rPr>
                <w:spacing w:val="1"/>
              </w:rPr>
              <w:t>m</w:t>
            </w:r>
            <w:r w:rsidRPr="00592C2A">
              <w:t>os; Confi</w:t>
            </w:r>
            <w:r w:rsidRPr="00592C2A">
              <w:rPr>
                <w:spacing w:val="-3"/>
              </w:rPr>
              <w:t>g</w:t>
            </w:r>
            <w:r w:rsidRPr="00592C2A">
              <w:t>u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letrô</w:t>
            </w:r>
            <w:r w:rsidRPr="00592C2A">
              <w:rPr>
                <w:spacing w:val="-1"/>
              </w:rPr>
              <w:t>n</w:t>
            </w:r>
            <w:r w:rsidRPr="00592C2A">
              <w:t>ic</w:t>
            </w:r>
            <w:r w:rsidRPr="00592C2A">
              <w:rPr>
                <w:spacing w:val="1"/>
              </w:rPr>
              <w:t>a</w:t>
            </w:r>
            <w:r w:rsidRPr="00592C2A">
              <w:t>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20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05</w:t>
            </w:r>
            <w:r w:rsidR="00183828">
              <w:t>/</w:t>
            </w:r>
            <w:r>
              <w:t>10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Met</w:t>
            </w:r>
            <w:r w:rsidRPr="00592C2A">
              <w:rPr>
                <w:spacing w:val="-1"/>
              </w:rPr>
              <w:t>a</w:t>
            </w:r>
            <w:r w:rsidRPr="00592C2A">
              <w:t>is, não</w:t>
            </w:r>
            <w:r w:rsidRPr="00592C2A">
              <w:rPr>
                <w:spacing w:val="-1"/>
              </w:rPr>
              <w:t>-</w:t>
            </w:r>
            <w:r w:rsidRPr="00592C2A">
              <w:t>met</w:t>
            </w:r>
            <w:r w:rsidRPr="00592C2A">
              <w:rPr>
                <w:spacing w:val="-1"/>
              </w:rPr>
              <w:t>a</w:t>
            </w:r>
            <w:r w:rsidRPr="00592C2A">
              <w:t xml:space="preserve">is e </w:t>
            </w:r>
            <w:r w:rsidRPr="00592C2A">
              <w:rPr>
                <w:spacing w:val="2"/>
              </w:rPr>
              <w:t>m</w:t>
            </w:r>
            <w:r w:rsidRPr="00592C2A">
              <w:rPr>
                <w:spacing w:val="-1"/>
              </w:rPr>
              <w:t>e</w:t>
            </w:r>
            <w:r w:rsidRPr="00592C2A">
              <w:t>taloides;</w:t>
            </w:r>
            <w:r w:rsidRPr="00555B70">
              <w:rPr>
                <w:spacing w:val="1"/>
              </w:rPr>
              <w:t xml:space="preserve"> 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21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9C3011">
            <w:pPr>
              <w:jc w:val="center"/>
            </w:pPr>
            <w:r>
              <w:t>0</w:t>
            </w:r>
            <w:r w:rsidR="009C3011">
              <w:t>6</w:t>
            </w:r>
            <w:r>
              <w:t>/</w:t>
            </w:r>
            <w:r w:rsidR="009C3011">
              <w:t>10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55B70">
              <w:rPr>
                <w:spacing w:val="1"/>
              </w:rPr>
              <w:t>P</w:t>
            </w:r>
            <w:r w:rsidRPr="00555B70">
              <w:t>rop</w:t>
            </w:r>
            <w:r w:rsidRPr="00555B70">
              <w:rPr>
                <w:spacing w:val="-1"/>
              </w:rPr>
              <w:t>r</w:t>
            </w:r>
            <w:r w:rsidRPr="00555B70">
              <w:t>ied</w:t>
            </w:r>
            <w:r w:rsidRPr="00555B70">
              <w:rPr>
                <w:spacing w:val="-1"/>
              </w:rPr>
              <w:t>a</w:t>
            </w:r>
            <w:r w:rsidRPr="00555B70">
              <w:t>de</w:t>
            </w:r>
            <w:r w:rsidRPr="00555B70">
              <w:rPr>
                <w:spacing w:val="-1"/>
              </w:rPr>
              <w:t xml:space="preserve"> </w:t>
            </w:r>
            <w:r w:rsidRPr="00555B70">
              <w:rPr>
                <w:spacing w:val="2"/>
              </w:rPr>
              <w:t>p</w:t>
            </w:r>
            <w:r w:rsidRPr="00555B70">
              <w:rPr>
                <w:spacing w:val="-1"/>
              </w:rPr>
              <w:t>e</w:t>
            </w:r>
            <w:r w:rsidRPr="00555B70">
              <w:t>riódi</w:t>
            </w:r>
            <w:r w:rsidRPr="00555B70">
              <w:rPr>
                <w:spacing w:val="-1"/>
              </w:rPr>
              <w:t>c</w:t>
            </w:r>
            <w:r w:rsidRPr="00555B70">
              <w:t>a</w:t>
            </w:r>
            <w:r w:rsidRPr="00555B70">
              <w:rPr>
                <w:spacing w:val="-1"/>
              </w:rPr>
              <w:t xml:space="preserve"> </w:t>
            </w:r>
            <w:r w:rsidRPr="00555B70">
              <w:t>d</w:t>
            </w:r>
            <w:r w:rsidRPr="00555B70">
              <w:rPr>
                <w:spacing w:val="2"/>
              </w:rPr>
              <w:t>o</w:t>
            </w:r>
            <w:r w:rsidRPr="00555B70">
              <w:t>s el</w:t>
            </w:r>
            <w:r w:rsidRPr="00555B70">
              <w:rPr>
                <w:spacing w:val="-1"/>
              </w:rPr>
              <w:t>e</w:t>
            </w:r>
            <w:r w:rsidRPr="00555B70">
              <w:t>mentos; tam</w:t>
            </w:r>
            <w:r w:rsidRPr="00555B70">
              <w:rPr>
                <w:spacing w:val="-1"/>
              </w:rPr>
              <w:t>a</w:t>
            </w:r>
            <w:r w:rsidRPr="00555B70">
              <w:t>nho de</w:t>
            </w:r>
            <w:r w:rsidRPr="00555B70">
              <w:rPr>
                <w:spacing w:val="1"/>
              </w:rPr>
              <w:t xml:space="preserve"> </w:t>
            </w:r>
            <w:r w:rsidRPr="00555B70">
              <w:rPr>
                <w:spacing w:val="-1"/>
              </w:rPr>
              <w:t>á</w:t>
            </w:r>
            <w:r w:rsidRPr="00555B70">
              <w:t>to</w:t>
            </w:r>
            <w:r w:rsidRPr="00555B70">
              <w:rPr>
                <w:spacing w:val="1"/>
              </w:rPr>
              <w:t>m</w:t>
            </w:r>
            <w:r w:rsidRPr="00555B70">
              <w:t>os e íons;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22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12</w:t>
            </w:r>
            <w:r w:rsidR="00183828">
              <w:t>/</w:t>
            </w:r>
            <w:r>
              <w:t>1</w:t>
            </w:r>
            <w:r w:rsidR="00183828">
              <w:t>0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9C3011" w:rsidP="005C1B8D">
            <w:r w:rsidRPr="009C3011">
              <w:rPr>
                <w:b/>
              </w:rPr>
              <w:t>Feriado Nacional – Nossa Senhora Aparecida</w:t>
            </w:r>
            <w:r w:rsidR="005C1B8D">
              <w:rPr>
                <w:b/>
              </w:rPr>
              <w:t>. Atividade 2 (A</w:t>
            </w:r>
            <w:r w:rsidR="005C1B8D">
              <w:rPr>
                <w:b/>
                <w:vertAlign w:val="subscript"/>
              </w:rPr>
              <w:t>2</w:t>
            </w:r>
            <w:r w:rsidR="005C1B8D">
              <w:rPr>
                <w:b/>
              </w:rPr>
              <w:t>)</w:t>
            </w:r>
            <w:r>
              <w:t xml:space="preserve">. </w:t>
            </w:r>
            <w:r w:rsidR="00183828" w:rsidRPr="00555B70">
              <w:t>En</w:t>
            </w:r>
            <w:r w:rsidR="00183828" w:rsidRPr="00555B70">
              <w:rPr>
                <w:spacing w:val="-1"/>
              </w:rPr>
              <w:t>e</w:t>
            </w:r>
            <w:r w:rsidR="00183828" w:rsidRPr="00555B70">
              <w:rPr>
                <w:spacing w:val="1"/>
              </w:rPr>
              <w:t>r</w:t>
            </w:r>
            <w:r w:rsidR="00183828" w:rsidRPr="00555B70">
              <w:rPr>
                <w:spacing w:val="-2"/>
              </w:rPr>
              <w:t>g</w:t>
            </w:r>
            <w:r w:rsidR="00183828" w:rsidRPr="00555B70">
              <w:t>ia de</w:t>
            </w:r>
            <w:r w:rsidR="00183828" w:rsidRPr="00555B70">
              <w:rPr>
                <w:spacing w:val="-1"/>
              </w:rPr>
              <w:t xml:space="preserve"> </w:t>
            </w:r>
            <w:r w:rsidR="00183828" w:rsidRPr="00555B70">
              <w:t>ion</w:t>
            </w:r>
            <w:r w:rsidR="00183828" w:rsidRPr="00555B70">
              <w:rPr>
                <w:spacing w:val="1"/>
              </w:rPr>
              <w:t>iz</w:t>
            </w:r>
            <w:r w:rsidR="00183828" w:rsidRPr="00555B70">
              <w:rPr>
                <w:spacing w:val="-1"/>
              </w:rPr>
              <w:t>açã</w:t>
            </w:r>
            <w:r w:rsidR="00183828" w:rsidRPr="00555B70">
              <w:t>o;</w:t>
            </w:r>
            <w:r w:rsidR="00183828" w:rsidRPr="00555B70">
              <w:rPr>
                <w:spacing w:val="3"/>
              </w:rPr>
              <w:t xml:space="preserve"> </w:t>
            </w:r>
            <w:r w:rsidR="00183828" w:rsidRPr="00555B70">
              <w:rPr>
                <w:spacing w:val="-1"/>
              </w:rPr>
              <w:t>a</w:t>
            </w:r>
            <w:r w:rsidR="00183828" w:rsidRPr="00555B70">
              <w:t>f</w:t>
            </w:r>
            <w:r w:rsidR="00183828" w:rsidRPr="00555B70">
              <w:rPr>
                <w:spacing w:val="2"/>
              </w:rPr>
              <w:t>i</w:t>
            </w:r>
            <w:r w:rsidR="00183828" w:rsidRPr="00555B70">
              <w:t>nidade</w:t>
            </w:r>
            <w:r w:rsidR="00183828" w:rsidRPr="00555B70">
              <w:rPr>
                <w:spacing w:val="-1"/>
              </w:rPr>
              <w:t xml:space="preserve"> e</w:t>
            </w:r>
            <w:r w:rsidR="00183828" w:rsidRPr="00555B70">
              <w:t>letrô</w:t>
            </w:r>
            <w:r w:rsidR="00183828" w:rsidRPr="00555B70">
              <w:rPr>
                <w:spacing w:val="-1"/>
              </w:rPr>
              <w:t>n</w:t>
            </w:r>
            <w:r w:rsidR="00183828" w:rsidRPr="00555B70">
              <w:t>i</w:t>
            </w:r>
            <w:r w:rsidR="00183828" w:rsidRPr="00555B70">
              <w:rPr>
                <w:spacing w:val="2"/>
              </w:rPr>
              <w:t>c</w:t>
            </w:r>
            <w:r w:rsidR="00183828" w:rsidRPr="00555B70">
              <w:rPr>
                <w:spacing w:val="-1"/>
              </w:rPr>
              <w:t>a</w:t>
            </w:r>
            <w:r w:rsidR="005C1B8D">
              <w:t>. - Conteúdo a ser recuperado via ambiente virtual (moodle) por meio de aplicação de questionário referente ao tema, disponibilizando-se material de apoio.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23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13</w:t>
            </w:r>
            <w:r w:rsidR="00183828">
              <w:t>/</w:t>
            </w:r>
            <w:r>
              <w:t>10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F78F9" w:rsidRDefault="00183828" w:rsidP="00FC0319">
            <w:pPr>
              <w:rPr>
                <w:color w:val="FF0000"/>
              </w:rPr>
            </w:pPr>
            <w:r w:rsidRPr="00592C2A">
              <w:t>Con</w:t>
            </w:r>
            <w:r w:rsidRPr="00592C2A">
              <w:rPr>
                <w:spacing w:val="-1"/>
              </w:rPr>
              <w:t>ce</w:t>
            </w:r>
            <w:r w:rsidRPr="00592C2A">
              <w:t>i</w:t>
            </w:r>
            <w:r w:rsidRPr="00592C2A">
              <w:rPr>
                <w:spacing w:val="1"/>
              </w:rPr>
              <w:t>t</w:t>
            </w:r>
            <w:r w:rsidRPr="00592C2A">
              <w:t>os b</w:t>
            </w:r>
            <w:r w:rsidRPr="00592C2A">
              <w:rPr>
                <w:spacing w:val="-1"/>
              </w:rPr>
              <w:t>á</w:t>
            </w:r>
            <w:r w:rsidRPr="00592C2A">
              <w:t>sicos de</w:t>
            </w:r>
            <w:r w:rsidRPr="00592C2A">
              <w:rPr>
                <w:spacing w:val="-1"/>
              </w:rPr>
              <w:t xml:space="preserve"> </w:t>
            </w:r>
            <w:r w:rsidRPr="00592C2A">
              <w:t>l</w:t>
            </w:r>
            <w:r w:rsidRPr="00592C2A">
              <w:rPr>
                <w:spacing w:val="1"/>
              </w:rPr>
              <w:t>i</w:t>
            </w:r>
            <w:r w:rsidRPr="00592C2A">
              <w:t>g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 quí</w:t>
            </w:r>
            <w:r w:rsidRPr="00592C2A">
              <w:rPr>
                <w:spacing w:val="1"/>
              </w:rPr>
              <w:t>m</w:t>
            </w:r>
            <w:r w:rsidR="001C62A5">
              <w:t>i</w:t>
            </w:r>
            <w:r w:rsidRPr="00592C2A">
              <w:t>c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24</w:t>
            </w:r>
          </w:p>
        </w:tc>
        <w:tc>
          <w:tcPr>
            <w:tcW w:w="763" w:type="dxa"/>
            <w:vAlign w:val="center"/>
          </w:tcPr>
          <w:p w:rsidR="00183828" w:rsidRPr="00DF2BE8" w:rsidRDefault="00183828" w:rsidP="009C3011">
            <w:pPr>
              <w:jc w:val="center"/>
            </w:pPr>
            <w:r>
              <w:t>1</w:t>
            </w:r>
            <w:r w:rsidR="009C3011">
              <w:t>9</w:t>
            </w:r>
            <w:r>
              <w:t>/</w:t>
            </w:r>
            <w:r w:rsidR="009C3011">
              <w:t>1</w:t>
            </w:r>
            <w:r>
              <w:t>0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C21E4" w:rsidRDefault="00183828" w:rsidP="00FC0319">
            <w:pPr>
              <w:rPr>
                <w:b/>
              </w:rPr>
            </w:pPr>
            <w:r w:rsidRPr="007C21E4">
              <w:rPr>
                <w:b/>
              </w:rPr>
              <w:t>Prova 3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25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9C3011">
            <w:pPr>
              <w:jc w:val="center"/>
            </w:pPr>
            <w:r>
              <w:t>20</w:t>
            </w:r>
            <w:r w:rsidR="00183828">
              <w:t>/</w:t>
            </w:r>
            <w:r>
              <w:t>10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Símbolo 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rPr>
                <w:spacing w:val="1"/>
              </w:rPr>
              <w:t>e</w:t>
            </w:r>
            <w:r w:rsidRPr="00592C2A">
              <w:t>wis e</w:t>
            </w:r>
            <w:r w:rsidRPr="00592C2A">
              <w:rPr>
                <w:spacing w:val="-1"/>
              </w:rPr>
              <w:t xml:space="preserve"> </w:t>
            </w:r>
            <w:r w:rsidRPr="00592C2A">
              <w:t>a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1"/>
              </w:rPr>
              <w:t>re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r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>do o</w:t>
            </w:r>
            <w:r w:rsidRPr="00592C2A">
              <w:rPr>
                <w:spacing w:val="-1"/>
              </w:rPr>
              <w:t>c</w:t>
            </w:r>
            <w:r w:rsidRPr="00592C2A">
              <w:t>tet</w:t>
            </w:r>
            <w:r w:rsidRPr="00592C2A">
              <w:rPr>
                <w:spacing w:val="2"/>
              </w:rPr>
              <w:t>o</w:t>
            </w:r>
            <w:r w:rsidRPr="00592C2A">
              <w:t>;</w:t>
            </w:r>
            <w:r w:rsidRPr="00592C2A">
              <w:rPr>
                <w:spacing w:val="-3"/>
              </w:rPr>
              <w:t xml:space="preserve"> L</w:t>
            </w:r>
            <w:r w:rsidRPr="00592C2A">
              <w:rPr>
                <w:spacing w:val="3"/>
              </w:rPr>
              <w:t>i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 iôn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</w:t>
            </w:r>
            <w:r w:rsidRPr="00592C2A">
              <w:t>a</w:t>
            </w:r>
            <w:r w:rsidRPr="00592C2A">
              <w:rPr>
                <w:spacing w:val="1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c</w:t>
            </w:r>
            <w:r w:rsidRPr="00592C2A">
              <w:t>o</w:t>
            </w:r>
            <w:r w:rsidRPr="00592C2A">
              <w:rPr>
                <w:spacing w:val="2"/>
              </w:rPr>
              <w:t>v</w:t>
            </w:r>
            <w:r w:rsidRPr="00592C2A">
              <w:rPr>
                <w:spacing w:val="-1"/>
              </w:rPr>
              <w:t>a</w:t>
            </w:r>
            <w:r w:rsidRPr="00592C2A">
              <w:t>le</w:t>
            </w:r>
            <w:r w:rsidRPr="00592C2A">
              <w:rPr>
                <w:spacing w:val="2"/>
              </w:rPr>
              <w:t>n</w:t>
            </w:r>
            <w:r w:rsidRPr="00592C2A">
              <w:t>te;</w:t>
            </w:r>
            <w:r w:rsidRPr="00592C2A">
              <w:rPr>
                <w:spacing w:val="1"/>
              </w:rPr>
              <w:t xml:space="preserve"> P</w:t>
            </w:r>
            <w:r w:rsidRPr="00592C2A">
              <w:t>ola</w:t>
            </w:r>
            <w:r w:rsidRPr="00592C2A">
              <w:rPr>
                <w:spacing w:val="-1"/>
              </w:rPr>
              <w:t>r</w:t>
            </w:r>
            <w:r w:rsidRPr="00592C2A">
              <w:t>idade</w:t>
            </w:r>
            <w:r w:rsidRPr="00592C2A">
              <w:rPr>
                <w:spacing w:val="-1"/>
              </w:rPr>
              <w:t xml:space="preserve"> </w:t>
            </w:r>
            <w:r w:rsidRPr="00592C2A">
              <w:t>da</w:t>
            </w:r>
            <w:r w:rsidRPr="00592C2A">
              <w:rPr>
                <w:spacing w:val="-1"/>
              </w:rPr>
              <w:t xml:space="preserve"> </w:t>
            </w:r>
            <w:r w:rsidRPr="00592C2A">
              <w:t>l</w:t>
            </w:r>
            <w:r w:rsidRPr="00592C2A">
              <w:rPr>
                <w:spacing w:val="3"/>
              </w:rPr>
              <w:t>i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1"/>
              </w:rPr>
              <w:t>ç</w:t>
            </w:r>
            <w:r w:rsidRPr="00592C2A">
              <w:rPr>
                <w:spacing w:val="-1"/>
              </w:rPr>
              <w:t>ã</w:t>
            </w:r>
            <w:r w:rsidRPr="00592C2A">
              <w:t>o</w:t>
            </w:r>
            <w:r w:rsidRPr="00592C2A">
              <w:rPr>
                <w:spacing w:val="2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e</w:t>
            </w:r>
            <w:r w:rsidRPr="00592C2A">
              <w:t>letro</w:t>
            </w:r>
            <w:r w:rsidRPr="00592C2A">
              <w:rPr>
                <w:spacing w:val="-1"/>
              </w:rPr>
              <w:t>n</w:t>
            </w:r>
            <w:r w:rsidRPr="00592C2A">
              <w:rPr>
                <w:spacing w:val="1"/>
              </w:rPr>
              <w:t>e</w:t>
            </w:r>
            <w:r w:rsidRPr="00592C2A">
              <w:t>g</w:t>
            </w:r>
            <w:r w:rsidRPr="00592C2A">
              <w:rPr>
                <w:spacing w:val="-1"/>
              </w:rPr>
              <w:t>a</w:t>
            </w:r>
            <w:r w:rsidRPr="00592C2A">
              <w:t>t</w:t>
            </w:r>
            <w:r w:rsidRPr="00592C2A">
              <w:rPr>
                <w:spacing w:val="1"/>
              </w:rPr>
              <w:t>i</w:t>
            </w:r>
            <w:r w:rsidRPr="00592C2A">
              <w:t>vidad</w:t>
            </w:r>
            <w:r w:rsidRPr="00592C2A">
              <w:rPr>
                <w:spacing w:val="-1"/>
              </w:rPr>
              <w:t>e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26</w:t>
            </w:r>
          </w:p>
        </w:tc>
        <w:tc>
          <w:tcPr>
            <w:tcW w:w="763" w:type="dxa"/>
            <w:vAlign w:val="center"/>
          </w:tcPr>
          <w:p w:rsidR="00183828" w:rsidRPr="001A60F7" w:rsidRDefault="009C3011" w:rsidP="00FC0319">
            <w:pPr>
              <w:jc w:val="center"/>
            </w:pPr>
            <w:r>
              <w:t>26</w:t>
            </w:r>
            <w:r w:rsidR="00183828">
              <w:t>/</w:t>
            </w:r>
            <w:r>
              <w:t>10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D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-1"/>
              </w:rPr>
              <w:t>e</w:t>
            </w:r>
            <w:r w:rsidRPr="00592C2A">
              <w:t>nh</w:t>
            </w:r>
            <w:r w:rsidRPr="00592C2A">
              <w:rPr>
                <w:spacing w:val="-1"/>
              </w:rPr>
              <w:t>a</w:t>
            </w:r>
            <w:r w:rsidRPr="00592C2A">
              <w:t>ndo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strutura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2"/>
              </w:rPr>
              <w:t>d</w:t>
            </w:r>
            <w:r w:rsidRPr="00592C2A">
              <w:t>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rPr>
                <w:spacing w:val="1"/>
              </w:rPr>
              <w:t>e</w:t>
            </w:r>
            <w:r w:rsidRPr="00592C2A">
              <w:t xml:space="preserve">wis; 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2"/>
              </w:rPr>
              <w:t>x</w:t>
            </w:r>
            <w:r w:rsidRPr="00592C2A">
              <w:rPr>
                <w:spacing w:val="-1"/>
              </w:rPr>
              <w:t>ceç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à</w:t>
            </w:r>
            <w:r w:rsidRPr="00592C2A">
              <w:rPr>
                <w:spacing w:val="1"/>
              </w:rPr>
              <w:t xml:space="preserve"> </w:t>
            </w:r>
            <w:r w:rsidRPr="00592C2A">
              <w:t>re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r</w:t>
            </w:r>
            <w:r w:rsidRPr="00592C2A">
              <w:t>a</w:t>
            </w:r>
            <w:r w:rsidRPr="00592C2A">
              <w:rPr>
                <w:spacing w:val="1"/>
              </w:rPr>
              <w:t xml:space="preserve"> </w:t>
            </w:r>
            <w:r w:rsidRPr="00592C2A">
              <w:t>do o</w:t>
            </w:r>
            <w:r w:rsidRPr="00592C2A">
              <w:rPr>
                <w:spacing w:val="-1"/>
              </w:rPr>
              <w:t>c</w:t>
            </w:r>
            <w:r w:rsidRPr="00592C2A">
              <w:t>teto; G</w:t>
            </w:r>
            <w:r w:rsidRPr="00592C2A">
              <w:rPr>
                <w:spacing w:val="-1"/>
              </w:rPr>
              <w:t>e</w:t>
            </w:r>
            <w:r w:rsidRPr="00592C2A">
              <w:t>omet</w:t>
            </w:r>
            <w:r w:rsidRPr="00592C2A">
              <w:rPr>
                <w:spacing w:val="-1"/>
              </w:rPr>
              <w:t>r</w:t>
            </w:r>
            <w:r w:rsidRPr="00592C2A">
              <w:t>ia mole</w:t>
            </w:r>
            <w:r w:rsidRPr="00592C2A">
              <w:rPr>
                <w:spacing w:val="-1"/>
              </w:rPr>
              <w:t>c</w:t>
            </w:r>
            <w:r w:rsidRPr="00592C2A">
              <w:t>u</w:t>
            </w:r>
            <w:r w:rsidRPr="00592C2A">
              <w:rPr>
                <w:spacing w:val="3"/>
              </w:rPr>
              <w:t>l</w:t>
            </w:r>
            <w:r w:rsidRPr="00592C2A">
              <w:rPr>
                <w:spacing w:val="-1"/>
              </w:rPr>
              <w:t>a</w:t>
            </w:r>
            <w:r w:rsidRPr="00592C2A">
              <w:t>r;</w:t>
            </w:r>
            <w:r>
              <w:t xml:space="preserve"> M</w:t>
            </w:r>
            <w:r w:rsidRPr="00592C2A">
              <w:t>od</w:t>
            </w:r>
            <w:r w:rsidRPr="00592C2A">
              <w:rPr>
                <w:spacing w:val="-1"/>
              </w:rPr>
              <w:t>e</w:t>
            </w:r>
            <w:r w:rsidRPr="00592C2A">
              <w:t xml:space="preserve">lo </w:t>
            </w:r>
            <w:r w:rsidRPr="00592C2A">
              <w:rPr>
                <w:spacing w:val="1"/>
              </w:rPr>
              <w:t>RP</w:t>
            </w:r>
            <w:r w:rsidRPr="00592C2A">
              <w:t>EN</w:t>
            </w:r>
            <w:r w:rsidRPr="00592C2A">
              <w:rPr>
                <w:spacing w:val="-1"/>
              </w:rPr>
              <w:t>V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27</w:t>
            </w:r>
          </w:p>
        </w:tc>
        <w:tc>
          <w:tcPr>
            <w:tcW w:w="763" w:type="dxa"/>
            <w:vAlign w:val="center"/>
          </w:tcPr>
          <w:p w:rsidR="00183828" w:rsidRPr="00DF2BE8" w:rsidRDefault="009C3011" w:rsidP="00FC0319">
            <w:pPr>
              <w:jc w:val="center"/>
            </w:pPr>
            <w:r>
              <w:t>27</w:t>
            </w:r>
            <w:r w:rsidR="00183828">
              <w:t>/</w:t>
            </w:r>
            <w:r>
              <w:t>10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83828" w:rsidP="00FC0319">
            <w:r w:rsidRPr="00592C2A">
              <w:t>T</w:t>
            </w:r>
            <w:r w:rsidRPr="00592C2A">
              <w:rPr>
                <w:spacing w:val="-1"/>
              </w:rPr>
              <w:t>e</w:t>
            </w:r>
            <w:r w:rsidRPr="00592C2A">
              <w:t>rmoquímic</w:t>
            </w:r>
            <w:r w:rsidRPr="00592C2A">
              <w:rPr>
                <w:spacing w:val="-1"/>
              </w:rPr>
              <w:t>a</w:t>
            </w:r>
            <w:r>
              <w:rPr>
                <w:spacing w:val="-1"/>
              </w:rPr>
              <w:t xml:space="preserve">; </w:t>
            </w:r>
            <w:r>
              <w:t xml:space="preserve"> P</w:t>
            </w:r>
            <w:r w:rsidRPr="00592C2A">
              <w:t>rim</w:t>
            </w:r>
            <w:r w:rsidRPr="00592C2A">
              <w:rPr>
                <w:spacing w:val="-1"/>
              </w:rPr>
              <w:t>e</w:t>
            </w:r>
            <w:r w:rsidRPr="00592C2A">
              <w:t>ira</w:t>
            </w:r>
            <w:r w:rsidRPr="00592C2A">
              <w:rPr>
                <w:spacing w:val="1"/>
              </w:rPr>
              <w:t xml:space="preserve"> </w:t>
            </w:r>
            <w:r w:rsidRPr="00592C2A">
              <w:t>lei da</w:t>
            </w:r>
            <w:r w:rsidRPr="00592C2A">
              <w:rPr>
                <w:spacing w:val="-1"/>
              </w:rPr>
              <w:t xml:space="preserve"> </w:t>
            </w:r>
            <w:r w:rsidRPr="00592C2A">
              <w:t>te</w:t>
            </w:r>
            <w:r w:rsidRPr="00592C2A">
              <w:rPr>
                <w:spacing w:val="-1"/>
              </w:rPr>
              <w:t>r</w:t>
            </w:r>
            <w:r w:rsidRPr="00592C2A">
              <w:t>mod</w:t>
            </w:r>
            <w:r w:rsidRPr="00592C2A">
              <w:rPr>
                <w:spacing w:val="1"/>
              </w:rPr>
              <w:t>i</w:t>
            </w:r>
            <w:r w:rsidRPr="00592C2A">
              <w:t>n</w:t>
            </w:r>
            <w:r w:rsidRPr="00592C2A">
              <w:rPr>
                <w:spacing w:val="-1"/>
              </w:rPr>
              <w:t>â</w:t>
            </w:r>
            <w:r w:rsidRPr="00592C2A">
              <w:t>m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ca</w:t>
            </w:r>
            <w:r w:rsidRPr="00592C2A">
              <w:t>; en</w:t>
            </w:r>
            <w:r w:rsidRPr="00592C2A">
              <w:rPr>
                <w:spacing w:val="2"/>
              </w:rPr>
              <w:t>t</w:t>
            </w:r>
            <w:r w:rsidRPr="00592C2A">
              <w:rPr>
                <w:spacing w:val="-1"/>
              </w:rPr>
              <w:t>a</w:t>
            </w:r>
            <w:r w:rsidRPr="00592C2A">
              <w:t>lp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8849AF" w:rsidP="00FC0319">
            <w:pPr>
              <w:jc w:val="center"/>
            </w:pPr>
            <w:r>
              <w:t>-</w:t>
            </w:r>
          </w:p>
        </w:tc>
        <w:tc>
          <w:tcPr>
            <w:tcW w:w="763" w:type="dxa"/>
            <w:vAlign w:val="center"/>
          </w:tcPr>
          <w:p w:rsidR="00183828" w:rsidRPr="00DF2BE8" w:rsidRDefault="001C62A5" w:rsidP="001C62A5">
            <w:pPr>
              <w:jc w:val="center"/>
            </w:pPr>
            <w:r>
              <w:t>0</w:t>
            </w:r>
            <w:r w:rsidR="00183828">
              <w:t>2/</w:t>
            </w:r>
            <w:r>
              <w:t>11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92C2A" w:rsidRDefault="001C62A5" w:rsidP="008849AF">
            <w:r w:rsidRPr="001C62A5">
              <w:rPr>
                <w:b/>
                <w:spacing w:val="-1"/>
              </w:rPr>
              <w:t>Feriado Nacional – Finados.</w:t>
            </w:r>
            <w:r>
              <w:rPr>
                <w:spacing w:val="-1"/>
              </w:rPr>
              <w:t xml:space="preserve"> </w:t>
            </w:r>
            <w:r w:rsidR="00183828">
              <w:rPr>
                <w:spacing w:val="-1"/>
              </w:rPr>
              <w:t>C</w:t>
            </w:r>
            <w:r w:rsidR="00183828" w:rsidRPr="00592C2A">
              <w:rPr>
                <w:spacing w:val="-1"/>
              </w:rPr>
              <w:t>a</w:t>
            </w:r>
            <w:r w:rsidR="00183828" w:rsidRPr="00592C2A">
              <w:t>l</w:t>
            </w:r>
            <w:r w:rsidR="00183828" w:rsidRPr="00592C2A">
              <w:rPr>
                <w:spacing w:val="3"/>
              </w:rPr>
              <w:t>o</w:t>
            </w:r>
            <w:r w:rsidR="00183828" w:rsidRPr="00592C2A">
              <w:t>rimet</w:t>
            </w:r>
            <w:r w:rsidR="00183828" w:rsidRPr="00592C2A">
              <w:rPr>
                <w:spacing w:val="-1"/>
              </w:rPr>
              <w:t>r</w:t>
            </w:r>
            <w:r w:rsidR="00183828" w:rsidRPr="00592C2A">
              <w:t>ia e</w:t>
            </w:r>
            <w:r w:rsidR="00183828" w:rsidRPr="00592C2A">
              <w:rPr>
                <w:spacing w:val="-1"/>
              </w:rPr>
              <w:t xml:space="preserve"> </w:t>
            </w:r>
            <w:r w:rsidR="00183828" w:rsidRPr="00592C2A">
              <w:t>lei de</w:t>
            </w:r>
            <w:r w:rsidR="00183828" w:rsidRPr="00592C2A">
              <w:rPr>
                <w:spacing w:val="1"/>
              </w:rPr>
              <w:t xml:space="preserve"> </w:t>
            </w:r>
            <w:r w:rsidR="00183828" w:rsidRPr="00592C2A">
              <w:rPr>
                <w:spacing w:val="2"/>
              </w:rPr>
              <w:t>H</w:t>
            </w:r>
            <w:r w:rsidR="00183828" w:rsidRPr="00592C2A">
              <w:rPr>
                <w:spacing w:val="-1"/>
              </w:rPr>
              <w:t>e</w:t>
            </w:r>
            <w:r w:rsidR="00183828" w:rsidRPr="00592C2A">
              <w:t>ss</w:t>
            </w:r>
            <w:r w:rsidR="00183828">
              <w:t>;</w:t>
            </w:r>
            <w:r w:rsidR="00183828" w:rsidRPr="00592C2A">
              <w:t xml:space="preserve"> E</w:t>
            </w:r>
            <w:r w:rsidR="00183828" w:rsidRPr="00592C2A">
              <w:rPr>
                <w:spacing w:val="2"/>
              </w:rPr>
              <w:t>n</w:t>
            </w:r>
            <w:r w:rsidR="00183828" w:rsidRPr="00592C2A">
              <w:t>talpias de</w:t>
            </w:r>
            <w:r w:rsidR="00183828" w:rsidRPr="00592C2A">
              <w:rPr>
                <w:spacing w:val="-1"/>
              </w:rPr>
              <w:t xml:space="preserve"> f</w:t>
            </w:r>
            <w:r w:rsidR="00183828" w:rsidRPr="00592C2A">
              <w:t>o</w:t>
            </w:r>
            <w:r w:rsidR="00183828" w:rsidRPr="00592C2A">
              <w:rPr>
                <w:spacing w:val="-1"/>
              </w:rPr>
              <w:t>r</w:t>
            </w:r>
            <w:r w:rsidR="00183828" w:rsidRPr="00592C2A">
              <w:t>m</w:t>
            </w:r>
            <w:r w:rsidR="00183828" w:rsidRPr="00592C2A">
              <w:rPr>
                <w:spacing w:val="2"/>
              </w:rPr>
              <w:t>a</w:t>
            </w:r>
            <w:r w:rsidR="00183828" w:rsidRPr="00592C2A">
              <w:rPr>
                <w:spacing w:val="-1"/>
              </w:rPr>
              <w:t>çã</w:t>
            </w:r>
            <w:r w:rsidR="00183828" w:rsidRPr="00592C2A">
              <w:t>o; Ent</w:t>
            </w:r>
            <w:r w:rsidR="00183828" w:rsidRPr="00592C2A">
              <w:rPr>
                <w:spacing w:val="-1"/>
              </w:rPr>
              <w:t>a</w:t>
            </w:r>
            <w:r w:rsidR="00183828" w:rsidRPr="00592C2A">
              <w:t>lp</w:t>
            </w:r>
            <w:r w:rsidR="00183828" w:rsidRPr="00592C2A">
              <w:rPr>
                <w:spacing w:val="1"/>
              </w:rPr>
              <w:t>i</w:t>
            </w:r>
            <w:r w:rsidR="00183828" w:rsidRPr="00592C2A">
              <w:rPr>
                <w:spacing w:val="-1"/>
              </w:rPr>
              <w:t>a</w:t>
            </w:r>
            <w:r w:rsidR="00183828" w:rsidRPr="00592C2A">
              <w:t xml:space="preserve">s de </w:t>
            </w:r>
            <w:r w:rsidR="00183828" w:rsidRPr="00592C2A">
              <w:rPr>
                <w:spacing w:val="-1"/>
              </w:rPr>
              <w:t>r</w:t>
            </w:r>
            <w:r w:rsidR="00183828" w:rsidRPr="00592C2A">
              <w:rPr>
                <w:spacing w:val="1"/>
              </w:rPr>
              <w:t>e</w:t>
            </w:r>
            <w:r w:rsidR="00183828" w:rsidRPr="00592C2A">
              <w:rPr>
                <w:spacing w:val="-1"/>
              </w:rPr>
              <w:t>açã</w:t>
            </w:r>
            <w:r w:rsidR="008849AF">
              <w:t>o. – Conteúdo a ser recuperado em ambiente físico em 03/11.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8849AF">
            <w:pPr>
              <w:jc w:val="center"/>
            </w:pPr>
            <w:r w:rsidRPr="00DF2BE8">
              <w:rPr>
                <w:sz w:val="22"/>
                <w:szCs w:val="22"/>
              </w:rPr>
              <w:t>2</w:t>
            </w:r>
            <w:r w:rsidR="008849AF"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183828" w:rsidRPr="00DF2BE8" w:rsidRDefault="001C62A5" w:rsidP="001C62A5">
            <w:pPr>
              <w:jc w:val="center"/>
            </w:pPr>
            <w:r>
              <w:t>03</w:t>
            </w:r>
            <w:r w:rsidR="00183828">
              <w:t>/</w:t>
            </w:r>
            <w:r>
              <w:t>11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C21E4" w:rsidRDefault="008849AF" w:rsidP="00FC0319">
            <w:pPr>
              <w:rPr>
                <w:b/>
              </w:rPr>
            </w:pPr>
            <w:r>
              <w:rPr>
                <w:spacing w:val="-1"/>
              </w:rPr>
              <w:t>C</w:t>
            </w:r>
            <w:r w:rsidRPr="00592C2A">
              <w:rPr>
                <w:spacing w:val="-1"/>
              </w:rPr>
              <w:t>a</w:t>
            </w:r>
            <w:r w:rsidRPr="00592C2A">
              <w:t>l</w:t>
            </w:r>
            <w:r w:rsidRPr="00592C2A">
              <w:rPr>
                <w:spacing w:val="3"/>
              </w:rPr>
              <w:t>o</w:t>
            </w:r>
            <w:r w:rsidRPr="00592C2A">
              <w:t>rimet</w:t>
            </w:r>
            <w:r w:rsidRPr="00592C2A">
              <w:rPr>
                <w:spacing w:val="-1"/>
              </w:rPr>
              <w:t>r</w:t>
            </w:r>
            <w:r w:rsidRPr="00592C2A">
              <w:t>ia e</w:t>
            </w:r>
            <w:r w:rsidRPr="00592C2A">
              <w:rPr>
                <w:spacing w:val="-1"/>
              </w:rPr>
              <w:t xml:space="preserve"> </w:t>
            </w:r>
            <w:r w:rsidRPr="00592C2A">
              <w:t>lei de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2"/>
              </w:rPr>
              <w:t>H</w:t>
            </w:r>
            <w:r w:rsidRPr="00592C2A">
              <w:rPr>
                <w:spacing w:val="-1"/>
              </w:rPr>
              <w:t>e</w:t>
            </w:r>
            <w:r w:rsidRPr="00592C2A">
              <w:t>ss</w:t>
            </w:r>
            <w:r>
              <w:t>;</w:t>
            </w:r>
            <w:r w:rsidRPr="00592C2A">
              <w:t xml:space="preserve"> E</w:t>
            </w:r>
            <w:r w:rsidRPr="00592C2A">
              <w:rPr>
                <w:spacing w:val="2"/>
              </w:rPr>
              <w:t>n</w:t>
            </w:r>
            <w:r w:rsidRPr="00592C2A">
              <w:t>talpias de</w:t>
            </w:r>
            <w:r w:rsidRPr="00592C2A">
              <w:rPr>
                <w:spacing w:val="-1"/>
              </w:rPr>
              <w:t xml:space="preserve"> f</w:t>
            </w:r>
            <w:r w:rsidRPr="00592C2A">
              <w:t>o</w:t>
            </w:r>
            <w:r w:rsidRPr="00592C2A">
              <w:rPr>
                <w:spacing w:val="-1"/>
              </w:rPr>
              <w:t>r</w:t>
            </w:r>
            <w:r w:rsidRPr="00592C2A">
              <w:t>m</w:t>
            </w:r>
            <w:r w:rsidRPr="00592C2A">
              <w:rPr>
                <w:spacing w:val="2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o; Ent</w:t>
            </w:r>
            <w:r w:rsidRPr="00592C2A">
              <w:rPr>
                <w:spacing w:val="-1"/>
              </w:rPr>
              <w:t>a</w:t>
            </w:r>
            <w:r w:rsidRPr="00592C2A">
              <w:t>lp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a</w:t>
            </w:r>
            <w:r w:rsidRPr="00592C2A">
              <w:t xml:space="preserve">s de </w:t>
            </w:r>
            <w:r w:rsidRPr="00592C2A">
              <w:rPr>
                <w:spacing w:val="-1"/>
              </w:rPr>
              <w:t>r</w:t>
            </w:r>
            <w:r w:rsidRPr="00592C2A">
              <w:rPr>
                <w:spacing w:val="1"/>
              </w:rPr>
              <w:t>e</w:t>
            </w:r>
            <w:r w:rsidRPr="00592C2A">
              <w:rPr>
                <w:spacing w:val="-1"/>
              </w:rPr>
              <w:t>açã</w:t>
            </w:r>
            <w:r>
              <w:t>o.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8849AF" w:rsidP="00FC0319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63" w:type="dxa"/>
            <w:vAlign w:val="center"/>
          </w:tcPr>
          <w:p w:rsidR="00183828" w:rsidRPr="00DF2BE8" w:rsidRDefault="001C62A5" w:rsidP="00FC0319">
            <w:pPr>
              <w:jc w:val="center"/>
            </w:pPr>
            <w:r>
              <w:t>09</w:t>
            </w:r>
            <w:r w:rsidR="00183828">
              <w:t>/</w:t>
            </w:r>
            <w:r>
              <w:t>11</w:t>
            </w:r>
          </w:p>
        </w:tc>
        <w:tc>
          <w:tcPr>
            <w:tcW w:w="1522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7F78F9" w:rsidRDefault="00487231" w:rsidP="00FC0319">
            <w:pPr>
              <w:rPr>
                <w:color w:val="FF0000"/>
              </w:rPr>
            </w:pPr>
            <w:r w:rsidRPr="00592C2A">
              <w:t>Cinétic</w:t>
            </w:r>
            <w:r w:rsidRPr="00592C2A">
              <w:rPr>
                <w:spacing w:val="-1"/>
              </w:rPr>
              <w:t>a</w:t>
            </w:r>
            <w:r w:rsidRPr="00592C2A">
              <w:t>-quí</w:t>
            </w:r>
            <w:r w:rsidRPr="00592C2A">
              <w:rPr>
                <w:spacing w:val="1"/>
              </w:rPr>
              <w:t>m</w:t>
            </w:r>
            <w:r w:rsidRPr="00592C2A">
              <w:t>ic</w:t>
            </w:r>
            <w:r w:rsidRPr="00592C2A">
              <w:rPr>
                <w:spacing w:val="-1"/>
              </w:rPr>
              <w:t>a</w:t>
            </w:r>
            <w:r w:rsidRPr="00592C2A">
              <w:t>; velo</w:t>
            </w:r>
            <w:r w:rsidRPr="00592C2A">
              <w:rPr>
                <w:spacing w:val="-1"/>
              </w:rPr>
              <w:t>c</w:t>
            </w:r>
            <w:r w:rsidRPr="00592C2A">
              <w:rPr>
                <w:spacing w:val="3"/>
              </w:rPr>
              <w:t>i</w:t>
            </w:r>
            <w:r w:rsidRPr="00592C2A">
              <w:t>d</w:t>
            </w:r>
            <w:r w:rsidRPr="00592C2A">
              <w:rPr>
                <w:spacing w:val="-1"/>
              </w:rPr>
              <w:t>a</w:t>
            </w:r>
            <w:r w:rsidRPr="00592C2A">
              <w:t>de</w:t>
            </w:r>
            <w:r w:rsidRPr="00592C2A">
              <w:rPr>
                <w:spacing w:val="-1"/>
              </w:rPr>
              <w:t xml:space="preserve"> </w:t>
            </w:r>
            <w:r w:rsidRPr="00592C2A">
              <w:t>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>
              <w:t>;</w:t>
            </w:r>
          </w:p>
        </w:tc>
      </w:tr>
      <w:tr w:rsidR="008849AF" w:rsidRPr="00A92E68" w:rsidTr="00FC0146">
        <w:trPr>
          <w:cantSplit/>
        </w:trPr>
        <w:tc>
          <w:tcPr>
            <w:tcW w:w="456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8849AF" w:rsidRPr="00DF2BE8" w:rsidRDefault="008849AF" w:rsidP="00FC0319">
            <w:pPr>
              <w:jc w:val="center"/>
            </w:pPr>
            <w:r>
              <w:t>10/11</w:t>
            </w:r>
          </w:p>
        </w:tc>
        <w:tc>
          <w:tcPr>
            <w:tcW w:w="1522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8849AF" w:rsidRPr="007F78F9" w:rsidRDefault="00487231" w:rsidP="00C80D95">
            <w:pPr>
              <w:rPr>
                <w:color w:val="FF0000"/>
              </w:rPr>
            </w:pPr>
            <w:r w:rsidRPr="001311E6">
              <w:t>Co</w:t>
            </w:r>
            <w:r w:rsidRPr="001311E6">
              <w:rPr>
                <w:spacing w:val="2"/>
              </w:rPr>
              <w:t>n</w:t>
            </w:r>
            <w:r w:rsidRPr="001311E6">
              <w:rPr>
                <w:spacing w:val="-1"/>
              </w:rPr>
              <w:t>ce</w:t>
            </w:r>
            <w:r w:rsidRPr="001311E6">
              <w:t>n</w:t>
            </w:r>
            <w:r w:rsidRPr="001311E6">
              <w:rPr>
                <w:spacing w:val="3"/>
              </w:rPr>
              <w:t>t</w:t>
            </w:r>
            <w:r w:rsidRPr="001311E6">
              <w:t>r</w:t>
            </w:r>
            <w:r w:rsidRPr="001311E6">
              <w:rPr>
                <w:spacing w:val="-2"/>
              </w:rPr>
              <w:t>a</w:t>
            </w:r>
            <w:r w:rsidRPr="001311E6">
              <w:rPr>
                <w:spacing w:val="-1"/>
              </w:rPr>
              <w:t>çã</w:t>
            </w:r>
            <w:r w:rsidRPr="001311E6">
              <w:t>o x</w:t>
            </w:r>
            <w:r>
              <w:rPr>
                <w:spacing w:val="2"/>
              </w:rPr>
              <w:t xml:space="preserve"> </w:t>
            </w:r>
            <w:r w:rsidRPr="001311E6">
              <w:t>v</w:t>
            </w:r>
            <w:r w:rsidRPr="001311E6">
              <w:rPr>
                <w:spacing w:val="-1"/>
              </w:rPr>
              <w:t>e</w:t>
            </w:r>
            <w:r w:rsidRPr="001311E6">
              <w:t>locid</w:t>
            </w:r>
            <w:r w:rsidRPr="001311E6">
              <w:rPr>
                <w:spacing w:val="-1"/>
              </w:rPr>
              <w:t>a</w:t>
            </w:r>
            <w:r w:rsidRPr="001311E6">
              <w:rPr>
                <w:spacing w:val="2"/>
              </w:rPr>
              <w:t>d</w:t>
            </w:r>
            <w:r w:rsidRPr="001311E6">
              <w:rPr>
                <w:spacing w:val="-1"/>
              </w:rPr>
              <w:t>e</w:t>
            </w:r>
            <w:r w:rsidRPr="00592C2A">
              <w:t>; T</w:t>
            </w:r>
            <w:r w:rsidRPr="00592C2A">
              <w:rPr>
                <w:spacing w:val="-1"/>
              </w:rPr>
              <w:t>e</w:t>
            </w:r>
            <w:r w:rsidRPr="00592C2A">
              <w:t>mpe</w:t>
            </w:r>
            <w:r w:rsidRPr="00592C2A">
              <w:rPr>
                <w:spacing w:val="-1"/>
              </w:rPr>
              <w:t>ra</w:t>
            </w:r>
            <w:r w:rsidRPr="00592C2A">
              <w:t>tu</w:t>
            </w:r>
            <w:r w:rsidRPr="00592C2A">
              <w:rPr>
                <w:spacing w:val="2"/>
              </w:rPr>
              <w:t>r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2"/>
              </w:rPr>
              <w:t>v</w:t>
            </w:r>
            <w:r w:rsidRPr="00592C2A">
              <w:rPr>
                <w:spacing w:val="-1"/>
              </w:rPr>
              <w:t>e</w:t>
            </w:r>
            <w:r w:rsidRPr="00592C2A">
              <w:t>locid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d</w:t>
            </w:r>
            <w:r w:rsidRPr="00592C2A">
              <w:rPr>
                <w:spacing w:val="-1"/>
              </w:rPr>
              <w:t>e</w:t>
            </w:r>
            <w:r w:rsidRPr="00592C2A">
              <w:t>;</w:t>
            </w:r>
          </w:p>
        </w:tc>
      </w:tr>
      <w:tr w:rsidR="008849AF" w:rsidRPr="00A92E68" w:rsidTr="00FC0146">
        <w:trPr>
          <w:cantSplit/>
        </w:trPr>
        <w:tc>
          <w:tcPr>
            <w:tcW w:w="456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8849AF" w:rsidRPr="00DF2BE8" w:rsidRDefault="008849AF" w:rsidP="00FC0319">
            <w:pPr>
              <w:jc w:val="center"/>
            </w:pPr>
            <w:r>
              <w:t>16/11</w:t>
            </w:r>
          </w:p>
        </w:tc>
        <w:tc>
          <w:tcPr>
            <w:tcW w:w="1522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8849AF" w:rsidRPr="00592C2A" w:rsidRDefault="00487231" w:rsidP="00C80D95">
            <w:r w:rsidRPr="007C21E4">
              <w:rPr>
                <w:b/>
              </w:rPr>
              <w:t>Prova 4</w:t>
            </w:r>
          </w:p>
        </w:tc>
      </w:tr>
      <w:tr w:rsidR="008849AF" w:rsidRPr="00A92E68" w:rsidTr="00FC0146">
        <w:trPr>
          <w:cantSplit/>
        </w:trPr>
        <w:tc>
          <w:tcPr>
            <w:tcW w:w="456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8849AF" w:rsidRPr="00DF2BE8" w:rsidRDefault="008849AF" w:rsidP="00FC0319">
            <w:pPr>
              <w:jc w:val="center"/>
            </w:pPr>
            <w:r>
              <w:t>17/11</w:t>
            </w:r>
          </w:p>
        </w:tc>
        <w:tc>
          <w:tcPr>
            <w:tcW w:w="1522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8849AF" w:rsidRPr="00592C2A" w:rsidRDefault="008849AF" w:rsidP="00C80D95">
            <w:r w:rsidRPr="00592C2A">
              <w:rPr>
                <w:spacing w:val="1"/>
              </w:rPr>
              <w:t>M</w:t>
            </w:r>
            <w:r w:rsidRPr="00592C2A">
              <w:rPr>
                <w:spacing w:val="-1"/>
              </w:rPr>
              <w:t>eca</w:t>
            </w:r>
            <w:r w:rsidRPr="00592C2A">
              <w:t>nis</w:t>
            </w:r>
            <w:r w:rsidRPr="00592C2A">
              <w:rPr>
                <w:spacing w:val="1"/>
              </w:rPr>
              <w:t>m</w:t>
            </w:r>
            <w:r w:rsidRPr="00592C2A">
              <w:t>o 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ea</w:t>
            </w:r>
            <w:r w:rsidRPr="00592C2A">
              <w:rPr>
                <w:spacing w:val="1"/>
              </w:rPr>
              <w:t>ç</w:t>
            </w:r>
            <w:r w:rsidRPr="00592C2A">
              <w:rPr>
                <w:spacing w:val="-1"/>
              </w:rPr>
              <w:t>ã</w:t>
            </w:r>
            <w:r w:rsidRPr="00592C2A">
              <w:t>o;</w:t>
            </w:r>
            <w:r w:rsidRPr="00592C2A">
              <w:rPr>
                <w:spacing w:val="3"/>
              </w:rPr>
              <w:t xml:space="preserve"> </w:t>
            </w:r>
            <w:r w:rsidRPr="00592C2A">
              <w:rPr>
                <w:spacing w:val="-1"/>
              </w:rPr>
              <w:t>ca</w:t>
            </w:r>
            <w:r w:rsidRPr="00592C2A">
              <w:t>tálise;</w:t>
            </w:r>
          </w:p>
        </w:tc>
      </w:tr>
      <w:tr w:rsidR="008849AF" w:rsidRPr="00A92E68" w:rsidTr="00FC0146">
        <w:trPr>
          <w:cantSplit/>
        </w:trPr>
        <w:tc>
          <w:tcPr>
            <w:tcW w:w="456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vAlign w:val="center"/>
          </w:tcPr>
          <w:p w:rsidR="008849AF" w:rsidRPr="00DF2BE8" w:rsidRDefault="008849AF" w:rsidP="001C62A5">
            <w:pPr>
              <w:jc w:val="center"/>
            </w:pPr>
            <w:r>
              <w:t>23/11</w:t>
            </w:r>
          </w:p>
        </w:tc>
        <w:tc>
          <w:tcPr>
            <w:tcW w:w="1522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8849AF" w:rsidRPr="00B33BD6" w:rsidRDefault="008849AF" w:rsidP="00C80D95">
            <w:r w:rsidRPr="00592C2A">
              <w:t>Equilíbrio quím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</w:t>
            </w:r>
            <w:r w:rsidRPr="00592C2A">
              <w:t>o</w:t>
            </w:r>
            <w:r>
              <w:t xml:space="preserve">; </w:t>
            </w:r>
            <w:r w:rsidRPr="00592C2A">
              <w:t>Equilíbrios het</w:t>
            </w:r>
            <w:r w:rsidRPr="00592C2A">
              <w:rPr>
                <w:spacing w:val="-1"/>
              </w:rPr>
              <w:t>e</w:t>
            </w:r>
            <w:r w:rsidRPr="00592C2A">
              <w:t>rog</w:t>
            </w:r>
            <w:r w:rsidRPr="00592C2A">
              <w:rPr>
                <w:spacing w:val="-2"/>
              </w:rPr>
              <w:t>ê</w:t>
            </w:r>
            <w:r w:rsidRPr="00592C2A">
              <w:t>n</w:t>
            </w:r>
            <w:r w:rsidRPr="00592C2A">
              <w:rPr>
                <w:spacing w:val="-1"/>
              </w:rPr>
              <w:t>e</w:t>
            </w:r>
            <w:r w:rsidRPr="00592C2A">
              <w:t>o</w:t>
            </w:r>
            <w:r w:rsidRPr="00592C2A">
              <w:rPr>
                <w:spacing w:val="2"/>
              </w:rPr>
              <w:t>s</w:t>
            </w:r>
            <w:r w:rsidRPr="00592C2A">
              <w:t>;</w:t>
            </w:r>
          </w:p>
        </w:tc>
      </w:tr>
      <w:tr w:rsidR="008849AF" w:rsidRPr="00A92E68" w:rsidTr="00FC0146">
        <w:trPr>
          <w:cantSplit/>
        </w:trPr>
        <w:tc>
          <w:tcPr>
            <w:tcW w:w="456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  <w:vAlign w:val="center"/>
          </w:tcPr>
          <w:p w:rsidR="008849AF" w:rsidRPr="00DF2BE8" w:rsidRDefault="008849AF" w:rsidP="00183828">
            <w:pPr>
              <w:jc w:val="center"/>
            </w:pPr>
            <w:r>
              <w:t>24/11</w:t>
            </w:r>
          </w:p>
        </w:tc>
        <w:tc>
          <w:tcPr>
            <w:tcW w:w="1522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8849AF" w:rsidRPr="00592C2A" w:rsidRDefault="008849AF" w:rsidP="00C80D95">
            <w:r>
              <w:t>C</w:t>
            </w:r>
            <w:r w:rsidRPr="00592C2A">
              <w:t>onst</w:t>
            </w:r>
            <w:r w:rsidRPr="00592C2A">
              <w:rPr>
                <w:spacing w:val="-1"/>
              </w:rPr>
              <w:t>a</w:t>
            </w:r>
            <w:r w:rsidRPr="00592C2A">
              <w:t>nte de</w:t>
            </w:r>
            <w:r w:rsidRPr="00592C2A">
              <w:rPr>
                <w:spacing w:val="-1"/>
              </w:rPr>
              <w:t xml:space="preserve"> e</w:t>
            </w:r>
            <w:r w:rsidRPr="00592C2A">
              <w:t>qui</w:t>
            </w:r>
            <w:r w:rsidRPr="00592C2A">
              <w:rPr>
                <w:spacing w:val="1"/>
              </w:rPr>
              <w:t>l</w:t>
            </w:r>
            <w:r w:rsidRPr="00592C2A">
              <w:t>íbrio</w:t>
            </w:r>
            <w:r>
              <w:t>;</w:t>
            </w:r>
          </w:p>
        </w:tc>
      </w:tr>
      <w:tr w:rsidR="008849AF" w:rsidRPr="00A92E68" w:rsidTr="00FC0146">
        <w:trPr>
          <w:cantSplit/>
        </w:trPr>
        <w:tc>
          <w:tcPr>
            <w:tcW w:w="456" w:type="dxa"/>
            <w:vAlign w:val="center"/>
          </w:tcPr>
          <w:p w:rsidR="008849AF" w:rsidRPr="00DF2BE8" w:rsidRDefault="008849AF" w:rsidP="00FC031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3" w:type="dxa"/>
            <w:vAlign w:val="center"/>
          </w:tcPr>
          <w:p w:rsidR="008849AF" w:rsidRPr="00DF2BE8" w:rsidRDefault="008849AF" w:rsidP="00C80D95">
            <w:pPr>
              <w:jc w:val="center"/>
            </w:pPr>
            <w:r>
              <w:t>24/11</w:t>
            </w:r>
          </w:p>
        </w:tc>
        <w:tc>
          <w:tcPr>
            <w:tcW w:w="1522" w:type="dxa"/>
            <w:vAlign w:val="center"/>
          </w:tcPr>
          <w:p w:rsidR="008849AF" w:rsidRPr="00DF2BE8" w:rsidRDefault="008849AF" w:rsidP="00C80D9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849AF" w:rsidRPr="00DF2BE8" w:rsidRDefault="008849AF" w:rsidP="00C80D9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8849AF" w:rsidRPr="00592C2A" w:rsidRDefault="008849AF" w:rsidP="00C80D95">
            <w:r w:rsidRPr="00592C2A">
              <w:rPr>
                <w:spacing w:val="1"/>
              </w:rPr>
              <w:t>C</w:t>
            </w:r>
            <w:r w:rsidRPr="00592C2A">
              <w:rPr>
                <w:spacing w:val="-1"/>
              </w:rPr>
              <w:t>á</w:t>
            </w:r>
            <w:r w:rsidRPr="00592C2A">
              <w:t>lculo d</w:t>
            </w:r>
            <w:r w:rsidRPr="00592C2A">
              <w:rPr>
                <w:spacing w:val="-1"/>
              </w:rPr>
              <w:t>a</w:t>
            </w:r>
            <w:r w:rsidRPr="00592C2A">
              <w:t>s co</w:t>
            </w:r>
            <w:r w:rsidRPr="00592C2A">
              <w:rPr>
                <w:spacing w:val="-1"/>
              </w:rPr>
              <w:t>n</w:t>
            </w:r>
            <w:r w:rsidRPr="00592C2A">
              <w:t>stant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t>de</w:t>
            </w:r>
            <w:r w:rsidRPr="00592C2A">
              <w:rPr>
                <w:spacing w:val="-1"/>
              </w:rPr>
              <w:t xml:space="preserve"> e</w:t>
            </w:r>
            <w:r w:rsidRPr="00592C2A">
              <w:t>qui</w:t>
            </w:r>
            <w:r w:rsidRPr="00592C2A">
              <w:rPr>
                <w:spacing w:val="1"/>
              </w:rPr>
              <w:t>l</w:t>
            </w:r>
            <w:r w:rsidRPr="00592C2A">
              <w:t>íbrio;</w:t>
            </w:r>
            <w:r>
              <w:t xml:space="preserve"> </w:t>
            </w:r>
            <w:r w:rsidRPr="00592C2A">
              <w:rPr>
                <w:spacing w:val="1"/>
              </w:rPr>
              <w:t>P</w:t>
            </w:r>
            <w:r w:rsidRPr="00592C2A">
              <w:t>rin</w:t>
            </w:r>
            <w:r w:rsidRPr="00592C2A">
              <w:rPr>
                <w:spacing w:val="-1"/>
              </w:rPr>
              <w:t>c</w:t>
            </w:r>
            <w:r w:rsidRPr="00592C2A">
              <w:t>íp</w:t>
            </w:r>
            <w:r w:rsidRPr="00592C2A">
              <w:rPr>
                <w:spacing w:val="1"/>
              </w:rPr>
              <w:t>i</w:t>
            </w:r>
            <w:r w:rsidRPr="00592C2A">
              <w:t>o de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t>Ch</w:t>
            </w:r>
            <w:r w:rsidRPr="00592C2A">
              <w:rPr>
                <w:spacing w:val="-1"/>
              </w:rPr>
              <w:t>a</w:t>
            </w:r>
            <w:r w:rsidRPr="00592C2A">
              <w:t>telie</w:t>
            </w:r>
            <w:r w:rsidRPr="00592C2A">
              <w:rPr>
                <w:spacing w:val="1"/>
              </w:rPr>
              <w:t>r</w:t>
            </w:r>
            <w:r w:rsidRPr="00592C2A">
              <w:t>;</w:t>
            </w:r>
            <w:r>
              <w:t xml:space="preserve"> Catalisadores;</w:t>
            </w:r>
          </w:p>
        </w:tc>
      </w:tr>
      <w:tr w:rsidR="008849AF" w:rsidRPr="00A92E68" w:rsidTr="00FC0146">
        <w:trPr>
          <w:cantSplit/>
        </w:trPr>
        <w:tc>
          <w:tcPr>
            <w:tcW w:w="456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36</w:t>
            </w:r>
          </w:p>
        </w:tc>
        <w:tc>
          <w:tcPr>
            <w:tcW w:w="763" w:type="dxa"/>
            <w:vAlign w:val="center"/>
          </w:tcPr>
          <w:p w:rsidR="008849AF" w:rsidRPr="00DF2BE8" w:rsidRDefault="008849AF" w:rsidP="00FC0319">
            <w:pPr>
              <w:jc w:val="center"/>
            </w:pPr>
            <w:r>
              <w:t>30/11</w:t>
            </w:r>
          </w:p>
        </w:tc>
        <w:tc>
          <w:tcPr>
            <w:tcW w:w="1522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849AF" w:rsidRPr="00DF2BE8" w:rsidRDefault="008849AF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8849AF" w:rsidRPr="007C21E4" w:rsidRDefault="008849AF" w:rsidP="00FC0319">
            <w:pPr>
              <w:rPr>
                <w:b/>
              </w:rPr>
            </w:pPr>
            <w:r w:rsidRPr="007C21E4">
              <w:rPr>
                <w:b/>
              </w:rPr>
              <w:t>Prova 5</w:t>
            </w:r>
          </w:p>
        </w:tc>
      </w:tr>
      <w:tr w:rsidR="008849AF" w:rsidRPr="00A92E68" w:rsidTr="00FC0146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8849AF" w:rsidRPr="00DF2BE8" w:rsidRDefault="008849AF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8849AF" w:rsidRPr="00DF2BE8" w:rsidRDefault="008849AF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736" w:type="dxa"/>
            <w:vAlign w:val="center"/>
          </w:tcPr>
          <w:p w:rsidR="008849AF" w:rsidRPr="00A92E68" w:rsidRDefault="008849AF" w:rsidP="00FC0319">
            <w:pPr>
              <w:rPr>
                <w:b/>
              </w:rPr>
            </w:pPr>
          </w:p>
        </w:tc>
      </w:tr>
      <w:tr w:rsidR="008849AF" w:rsidRPr="00A92E68" w:rsidTr="00FC0146">
        <w:trPr>
          <w:cantSplit/>
          <w:trHeight w:val="144"/>
        </w:trPr>
        <w:tc>
          <w:tcPr>
            <w:tcW w:w="456" w:type="dxa"/>
            <w:vAlign w:val="center"/>
          </w:tcPr>
          <w:p w:rsidR="008849AF" w:rsidRPr="00DF2BE8" w:rsidRDefault="008849AF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8849AF" w:rsidRPr="00DF2BE8" w:rsidRDefault="008849AF" w:rsidP="00183828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07</w:t>
            </w:r>
            <w:r w:rsidRPr="00DF2B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center"/>
          </w:tcPr>
          <w:p w:rsidR="008849AF" w:rsidRPr="00DF2BE8" w:rsidRDefault="008849AF" w:rsidP="00FC0319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8849AF" w:rsidRPr="00DF2BE8" w:rsidRDefault="008849AF" w:rsidP="00FC0319">
            <w:pPr>
              <w:jc w:val="center"/>
              <w:rPr>
                <w:b/>
              </w:rPr>
            </w:pPr>
          </w:p>
        </w:tc>
        <w:tc>
          <w:tcPr>
            <w:tcW w:w="5736" w:type="dxa"/>
            <w:vAlign w:val="center"/>
          </w:tcPr>
          <w:p w:rsidR="008849AF" w:rsidRPr="00A92E68" w:rsidRDefault="008849AF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E25CE9" w:rsidRDefault="00E25CE9" w:rsidP="00E25CE9">
      <w:pPr>
        <w:jc w:val="both"/>
        <w:rPr>
          <w:sz w:val="22"/>
          <w:szCs w:val="22"/>
        </w:rPr>
      </w:pPr>
    </w:p>
    <w:p w:rsidR="00E25CE9" w:rsidRDefault="00E25CE9" w:rsidP="00E25CE9">
      <w:pPr>
        <w:jc w:val="both"/>
        <w:rPr>
          <w:sz w:val="22"/>
          <w:szCs w:val="22"/>
        </w:rPr>
      </w:pPr>
    </w:p>
    <w:p w:rsidR="00E25CE9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Default="00E25CE9" w:rsidP="00FC0319">
            <w:pPr>
              <w:jc w:val="both"/>
            </w:pPr>
            <w:r>
              <w:rPr>
                <w:b/>
                <w:sz w:val="22"/>
                <w:szCs w:val="22"/>
              </w:rPr>
              <w:tab/>
            </w:r>
            <w:r w:rsidRPr="002431DA">
              <w:t xml:space="preserve">Aula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t>posi</w:t>
            </w:r>
            <w:r w:rsidRPr="002431DA">
              <w:rPr>
                <w:spacing w:val="-2"/>
              </w:rPr>
              <w:t>t</w:t>
            </w:r>
            <w:r w:rsidRPr="002431DA">
              <w:t>iva dialó</w:t>
            </w:r>
            <w:r w:rsidRPr="002431DA">
              <w:rPr>
                <w:spacing w:val="-2"/>
              </w:rPr>
              <w:t>g</w:t>
            </w:r>
            <w:r w:rsidRPr="002431DA">
              <w:t xml:space="preserve">ica </w:t>
            </w:r>
            <w:r w:rsidRPr="002431DA">
              <w:rPr>
                <w:spacing w:val="-1"/>
              </w:rPr>
              <w:t>c</w:t>
            </w:r>
            <w:r w:rsidRPr="002431DA">
              <w:t>om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t</w:t>
            </w:r>
            <w:r w:rsidRPr="002431DA">
              <w:rPr>
                <w:spacing w:val="1"/>
              </w:rPr>
              <w:t>i</w:t>
            </w:r>
            <w:r w:rsidRPr="002431DA">
              <w:t>vidad</w:t>
            </w:r>
            <w:r w:rsidRPr="002431DA">
              <w:rPr>
                <w:spacing w:val="-1"/>
              </w:rPr>
              <w:t>e</w:t>
            </w:r>
            <w:r w:rsidRPr="002431DA">
              <w:t>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/ou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e</w:t>
            </w:r>
            <w:r w:rsidRPr="002431DA">
              <w:t>r</w:t>
            </w:r>
            <w:r w:rsidRPr="002431DA">
              <w:rPr>
                <w:spacing w:val="-2"/>
              </w:rPr>
              <w:t>c</w:t>
            </w:r>
            <w:r w:rsidRPr="002431DA">
              <w:t>ícios</w:t>
            </w:r>
            <w:r w:rsidRPr="002431DA">
              <w:rPr>
                <w:spacing w:val="1"/>
              </w:rPr>
              <w:t xml:space="preserve"> </w:t>
            </w:r>
            <w:r w:rsidRPr="002431DA">
              <w:t>de fi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açã</w:t>
            </w:r>
            <w:r w:rsidRPr="002431DA">
              <w:t>o;</w:t>
            </w:r>
            <w:r w:rsidRPr="002431DA">
              <w:rPr>
                <w:spacing w:val="2"/>
              </w:rPr>
              <w:t xml:space="preserve"> </w:t>
            </w:r>
            <w:r w:rsidRPr="002431DA">
              <w:t>Ap</w:t>
            </w:r>
            <w:r w:rsidRPr="002431DA">
              <w:rPr>
                <w:spacing w:val="-1"/>
              </w:rPr>
              <w:t>re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nt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1"/>
              </w:rPr>
              <w:t>çã</w:t>
            </w:r>
            <w:r w:rsidRPr="002431DA">
              <w:t>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>e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1"/>
              </w:rPr>
              <w:t>i</w:t>
            </w:r>
            <w:r w:rsidRPr="002431DA">
              <w:t>n</w:t>
            </w:r>
            <w:r w:rsidRPr="002431DA">
              <w:rPr>
                <w:spacing w:val="-1"/>
              </w:rPr>
              <w:t>á</w:t>
            </w:r>
            <w:r w:rsidRPr="002431DA">
              <w:t>rios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bord</w:t>
            </w:r>
            <w:r w:rsidRPr="002431DA">
              <w:rPr>
                <w:spacing w:val="-2"/>
              </w:rPr>
              <w:t>a</w:t>
            </w:r>
            <w:r w:rsidRPr="002431DA">
              <w:t>ndo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3"/>
              </w:rPr>
              <w:t>t</w:t>
            </w:r>
            <w:r w:rsidRPr="002431DA">
              <w:rPr>
                <w:spacing w:val="1"/>
              </w:rPr>
              <w:t>e</w:t>
            </w:r>
            <w:r w:rsidRPr="002431DA">
              <w:t>mas</w:t>
            </w:r>
            <w:r w:rsidRPr="002431DA">
              <w:rPr>
                <w:spacing w:val="1"/>
              </w:rPr>
              <w:t xml:space="preserve"> </w:t>
            </w:r>
            <w:r w:rsidRPr="002431DA">
              <w:t>p</w:t>
            </w:r>
            <w:r w:rsidRPr="002431DA">
              <w:rPr>
                <w:spacing w:val="-1"/>
              </w:rPr>
              <w:t>e</w:t>
            </w:r>
            <w:r w:rsidRPr="002431DA">
              <w:t>rtine</w:t>
            </w:r>
            <w:r w:rsidRPr="002431DA">
              <w:rPr>
                <w:spacing w:val="-1"/>
              </w:rPr>
              <w:t>n</w:t>
            </w:r>
            <w:r w:rsidRPr="002431DA">
              <w:t>tes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os</w:t>
            </w:r>
            <w:r w:rsidRPr="002431DA">
              <w:rPr>
                <w:spacing w:val="4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p</w:t>
            </w:r>
            <w:r w:rsidRPr="002431DA">
              <w:rPr>
                <w:spacing w:val="-1"/>
              </w:rPr>
              <w:t>re</w:t>
            </w:r>
            <w:r w:rsidRPr="002431DA">
              <w:rPr>
                <w:spacing w:val="2"/>
              </w:rPr>
              <w:t>s</w:t>
            </w:r>
            <w:r w:rsidRPr="002431DA">
              <w:rPr>
                <w:spacing w:val="-1"/>
              </w:rPr>
              <w:t>e</w:t>
            </w:r>
            <w:r w:rsidRPr="002431DA">
              <w:t>ntados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a</w:t>
            </w:r>
            <w:r w:rsidRPr="002431DA">
              <w:t>la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 xml:space="preserve">e </w:t>
            </w:r>
            <w:r w:rsidRPr="002431DA">
              <w:rPr>
                <w:spacing w:val="-1"/>
              </w:rPr>
              <w:t>a</w:t>
            </w:r>
            <w:r w:rsidRPr="002431DA">
              <w:t>ula;</w:t>
            </w:r>
          </w:p>
        </w:tc>
      </w:tr>
    </w:tbl>
    <w:p w:rsidR="00E25CE9" w:rsidRDefault="00E25CE9" w:rsidP="00E25CE9">
      <w:pPr>
        <w:jc w:val="both"/>
      </w:pPr>
    </w:p>
    <w:p w:rsidR="00E25CE9" w:rsidRPr="00A92E68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p w:rsidR="00E25CE9" w:rsidRDefault="00E25CE9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position w:val="-1"/>
        </w:rPr>
      </w:pPr>
      <w:r w:rsidRPr="002431DA">
        <w:rPr>
          <w:position w:val="-1"/>
        </w:rPr>
        <w:t>A</w:t>
      </w:r>
      <w:r w:rsidRPr="002431DA">
        <w:rPr>
          <w:spacing w:val="2"/>
          <w:position w:val="-1"/>
        </w:rPr>
        <w:t>v</w:t>
      </w:r>
      <w:r w:rsidRPr="002431DA">
        <w:rPr>
          <w:spacing w:val="-1"/>
          <w:position w:val="-1"/>
        </w:rPr>
        <w:t>a</w:t>
      </w:r>
      <w:r w:rsidRPr="002431DA">
        <w:rPr>
          <w:position w:val="-1"/>
        </w:rPr>
        <w:t>l</w:t>
      </w:r>
      <w:r w:rsidRPr="002431DA">
        <w:rPr>
          <w:spacing w:val="1"/>
          <w:position w:val="-1"/>
        </w:rPr>
        <w:t>i</w:t>
      </w:r>
      <w:r w:rsidRPr="002431DA">
        <w:rPr>
          <w:spacing w:val="-1"/>
          <w:position w:val="-1"/>
        </w:rPr>
        <w:t>a</w:t>
      </w:r>
      <w:r w:rsidRPr="002431DA">
        <w:rPr>
          <w:spacing w:val="1"/>
          <w:position w:val="-1"/>
        </w:rPr>
        <w:t>ç</w:t>
      </w:r>
      <w:r w:rsidRPr="002431DA">
        <w:rPr>
          <w:spacing w:val="-1"/>
          <w:position w:val="-1"/>
        </w:rPr>
        <w:t>ã</w:t>
      </w:r>
      <w:r w:rsidRPr="002431DA">
        <w:rPr>
          <w:position w:val="-1"/>
        </w:rPr>
        <w:t>o</w:t>
      </w:r>
      <w:r w:rsidRPr="002431DA">
        <w:rPr>
          <w:spacing w:val="1"/>
          <w:position w:val="-1"/>
        </w:rPr>
        <w:t xml:space="preserve"> </w:t>
      </w:r>
      <w:r w:rsidRPr="002431DA">
        <w:rPr>
          <w:spacing w:val="-1"/>
          <w:position w:val="-1"/>
        </w:rPr>
        <w:t>e</w:t>
      </w:r>
      <w:r w:rsidRPr="002431DA">
        <w:rPr>
          <w:position w:val="-1"/>
        </w:rPr>
        <w:t>s</w:t>
      </w:r>
      <w:r w:rsidRPr="002431DA">
        <w:rPr>
          <w:spacing w:val="-1"/>
          <w:position w:val="-1"/>
        </w:rPr>
        <w:t>c</w:t>
      </w:r>
      <w:r w:rsidRPr="002431DA">
        <w:rPr>
          <w:position w:val="-1"/>
        </w:rPr>
        <w:t xml:space="preserve">rita </w:t>
      </w:r>
      <w:r>
        <w:rPr>
          <w:position w:val="-1"/>
        </w:rPr>
        <w:t xml:space="preserve">e obrigatória </w:t>
      </w:r>
      <w:r w:rsidRPr="002431DA">
        <w:rPr>
          <w:spacing w:val="1"/>
          <w:position w:val="-1"/>
        </w:rPr>
        <w:t>[</w:t>
      </w:r>
      <w:r>
        <w:rPr>
          <w:position w:val="-1"/>
        </w:rPr>
        <w:t>5</w:t>
      </w:r>
      <w:r w:rsidRPr="002431DA">
        <w:rPr>
          <w:position w:val="-1"/>
        </w:rPr>
        <w:t xml:space="preserve"> pr</w:t>
      </w:r>
      <w:r w:rsidRPr="002431DA">
        <w:rPr>
          <w:spacing w:val="-1"/>
          <w:position w:val="-1"/>
        </w:rPr>
        <w:t>o</w:t>
      </w:r>
      <w:r w:rsidRPr="002431DA">
        <w:rPr>
          <w:position w:val="-1"/>
        </w:rPr>
        <w:t>v</w:t>
      </w:r>
      <w:r w:rsidRPr="002431DA">
        <w:rPr>
          <w:spacing w:val="-1"/>
          <w:position w:val="-1"/>
        </w:rPr>
        <w:t>a</w:t>
      </w:r>
      <w:r w:rsidRPr="002431DA">
        <w:rPr>
          <w:position w:val="-1"/>
        </w:rPr>
        <w:t>s</w:t>
      </w:r>
      <w:r>
        <w:rPr>
          <w:position w:val="-1"/>
        </w:rPr>
        <w:t xml:space="preserve"> objetivas de pesos equivalentes que comporão o cálculo da média final</w:t>
      </w:r>
      <w:r w:rsidRPr="00616853">
        <w:rPr>
          <w:position w:val="-1"/>
        </w:rPr>
        <w:t>]</w:t>
      </w:r>
      <w:r>
        <w:rPr>
          <w:position w:val="-1"/>
        </w:rPr>
        <w:t>; segundo a fórmula:</w:t>
      </w:r>
    </w:p>
    <w:p w:rsidR="00E25CE9" w:rsidRDefault="00E25CE9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m:oMathPara>
        <m:oMath>
          <m:r>
            <w:rPr>
              <w:rFonts w:ascii="Cambria Math" w:hAnsi="Cambria Math"/>
              <w:sz w:val="22"/>
              <w:szCs w:val="22"/>
              <w:lang w:eastAsia="ar-SA"/>
            </w:rPr>
            <m:t>Média=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ar-S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P1+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ar-SA"/>
                    </w:rPr>
                    <m:t>0,3*A1+0,7*P2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+(0,3*A2+0,7*P3)+P4+P5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5</m:t>
              </m:r>
            </m:den>
          </m:f>
        </m:oMath>
      </m:oMathPara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As provas poderão conter: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a) Questões discursivas sobre conceitos e relações teóricas do conteúdo;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b) Questões de desenvolvimento matemático, podendo ser numéricas ou literais; e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c) Questões iguais às propostas nos trabalhos.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 aprovação ocorrerá quando a média do semestre for maior ou igual a 7,0. Se for menor, o aluno terá direito a uma prova de recuperação.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2) Recuperação: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 prova de recuperação, exame (EXA), será aplicada ao final do semestre e seu conteúdo abrangerá os assuntos ministrados durante todo o período letivo. A média final (MF) após aplicação desta prova será: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2"/>
          <w:szCs w:val="22"/>
        </w:rPr>
      </w:pPr>
      <w:r w:rsidRPr="00D271CE">
        <w:rPr>
          <w:sz w:val="22"/>
          <w:szCs w:val="22"/>
        </w:rPr>
        <w:t>MF=0,6M+0,4EXA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ab/>
        <w:t>Para aprovação na disciplina a média final deverá ser maior ou igual a 5,0.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3) Segunda chamada de trabalhos: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ab/>
        <w:t>Os trabalhos deverão ser apresentados no dia marcado, valendo nota integral. Após a data combinada, os alunos que desejarem podem entregar no prazo máximo de 3 dias, valendo, no máximo, 80% da nota integral do mesmo.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4) Segunda chamada de provas: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ab/>
        <w:t>A segunda chamada da prova será concedida exclusivamente aos alunos que apresentarem justificativa comprovada e aceita pela coordenação do curso. Caso contrário, ficará com nota zero.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ab/>
        <w:t>As provas serão agendadas em dia e horário a critério do professor, podendo ser aplicada num prazo máximo de10 dias úteis.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5) Instruções para realização das provas: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a) A prova deverá ser realizada no tempo previsto, sem qualquer tempo adicional concedido;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b) A prova poderá ser realizada à lápis ou à caneta, no entanto, aqueles que realizarem à lápis não terão direito à reclamação da correção;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lastRenderedPageBreak/>
        <w:t>c) A prova deverá ser realizada sem a consulta de materiais de aula ou livros;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d) Será permitido o uso de calculadora durante a prova;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e) Quando julgado necessário, serão fornecidas algumas fórmulas.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f) Aluno flagrado em atividade ilícita durante a prova terá nota zero atribuída à mesma;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g) Casos não previstos serão resolvidos pelo professor.</w:t>
      </w:r>
    </w:p>
    <w:p w:rsidR="001C62A5" w:rsidRPr="00616853" w:rsidRDefault="001C62A5" w:rsidP="00E2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616853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Default="00E25CE9" w:rsidP="00FC0319">
            <w:pPr>
              <w:spacing w:after="120"/>
              <w:jc w:val="both"/>
              <w:rPr>
                <w:rStyle w:val="Forte"/>
              </w:rPr>
            </w:pPr>
            <w:r w:rsidRPr="007D2A2B">
              <w:t xml:space="preserve">BROWN, T. L., LE MAY, H. E., BURSTEN, B. E., BURGE, J. R. </w:t>
            </w:r>
            <w:r w:rsidRPr="00671751">
              <w:rPr>
                <w:b/>
              </w:rPr>
              <w:t>Química, a Ciência Central. Pearson Education</w:t>
            </w:r>
            <w:r w:rsidRPr="007D2A2B">
              <w:t>, 2005.</w:t>
            </w:r>
            <w:r>
              <w:t xml:space="preserve"> Número de chamada:</w:t>
            </w:r>
            <w:r>
              <w:rPr>
                <w:rStyle w:val="Forte"/>
              </w:rPr>
              <w:t> 540 Q6 9.ed.</w:t>
            </w:r>
          </w:p>
          <w:p w:rsidR="001C62A5" w:rsidRPr="007D2A2B" w:rsidRDefault="001C62A5" w:rsidP="00FC0319">
            <w:pPr>
              <w:spacing w:after="120"/>
              <w:jc w:val="both"/>
            </w:pPr>
          </w:p>
          <w:p w:rsidR="00E25CE9" w:rsidRDefault="00E25CE9" w:rsidP="00FC0319">
            <w:pPr>
              <w:spacing w:after="120"/>
              <w:jc w:val="both"/>
              <w:rPr>
                <w:rStyle w:val="Forte"/>
              </w:rPr>
            </w:pPr>
            <w:r w:rsidRPr="002431DA">
              <w:t>K</w:t>
            </w:r>
            <w:r w:rsidRPr="002431DA">
              <w:rPr>
                <w:spacing w:val="-1"/>
              </w:rPr>
              <w:t>O</w:t>
            </w:r>
            <w:r w:rsidRPr="002431DA">
              <w:rPr>
                <w:spacing w:val="2"/>
              </w:rPr>
              <w:t>T</w:t>
            </w:r>
            <w:r w:rsidRPr="002431DA">
              <w:rPr>
                <w:spacing w:val="-3"/>
              </w:rPr>
              <w:t>Z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C.</w:t>
            </w:r>
            <w:r w:rsidRPr="002431DA">
              <w:rPr>
                <w:spacing w:val="9"/>
              </w:rPr>
              <w:t xml:space="preserve"> </w:t>
            </w:r>
            <w:r w:rsidRPr="002431DA">
              <w:t>&amp;</w:t>
            </w:r>
            <w:r w:rsidRPr="002431DA">
              <w:rPr>
                <w:spacing w:val="7"/>
              </w:rPr>
              <w:t xml:space="preserve"> </w:t>
            </w:r>
            <w:r w:rsidRPr="002431DA">
              <w:t>TR</w:t>
            </w:r>
            <w:r w:rsidRPr="002431DA">
              <w:rPr>
                <w:spacing w:val="2"/>
              </w:rPr>
              <w:t>E</w:t>
            </w:r>
            <w:r w:rsidRPr="002431DA">
              <w:rPr>
                <w:spacing w:val="-6"/>
              </w:rPr>
              <w:t>I</w:t>
            </w:r>
            <w:r w:rsidRPr="002431DA">
              <w:t>C</w:t>
            </w:r>
            <w:r w:rsidRPr="002431DA">
              <w:rPr>
                <w:spacing w:val="2"/>
              </w:rPr>
              <w:t>HE</w:t>
            </w:r>
            <w:r w:rsidRPr="002431DA">
              <w:rPr>
                <w:spacing w:val="-5"/>
              </w:rPr>
              <w:t>L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R.,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M.</w:t>
            </w:r>
            <w:r w:rsidRPr="002431DA">
              <w:rPr>
                <w:spacing w:val="10"/>
              </w:rPr>
              <w:t xml:space="preserve"> </w:t>
            </w:r>
            <w:r w:rsidRPr="00671751">
              <w:rPr>
                <w:b/>
              </w:rPr>
              <w:t>Quí</w:t>
            </w:r>
            <w:r w:rsidRPr="00671751">
              <w:rPr>
                <w:b/>
                <w:spacing w:val="-2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e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  <w:spacing w:val="1"/>
              </w:rPr>
              <w:t>a</w:t>
            </w:r>
            <w:r w:rsidRPr="00671751">
              <w:rPr>
                <w:b/>
                <w:spacing w:val="-1"/>
              </w:rPr>
              <w:t>ç</w:t>
            </w:r>
            <w:r w:rsidRPr="00671751">
              <w:rPr>
                <w:b/>
              </w:rPr>
              <w:t>õ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s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Quím</w:t>
            </w:r>
            <w:r w:rsidRPr="00671751">
              <w:rPr>
                <w:b/>
                <w:spacing w:val="1"/>
              </w:rPr>
              <w:t>i</w:t>
            </w:r>
            <w:r w:rsidRPr="00671751">
              <w:rPr>
                <w:b/>
                <w:spacing w:val="-1"/>
              </w:rPr>
              <w:t>ca</w:t>
            </w:r>
            <w:r w:rsidRPr="00671751">
              <w:rPr>
                <w:b/>
              </w:rPr>
              <w:t>s.</w:t>
            </w:r>
            <w:r>
              <w:t xml:space="preserve"> </w:t>
            </w:r>
            <w:r w:rsidRPr="002431DA">
              <w:t>V.1</w:t>
            </w:r>
            <w:r w:rsidRPr="002431DA">
              <w:rPr>
                <w:spacing w:val="9"/>
              </w:rPr>
              <w:t xml:space="preserve"> </w:t>
            </w:r>
            <w:r w:rsidRPr="002431DA">
              <w:t>e</w:t>
            </w:r>
            <w:r w:rsidRPr="002431DA">
              <w:rPr>
                <w:spacing w:val="8"/>
              </w:rPr>
              <w:t xml:space="preserve"> </w:t>
            </w:r>
            <w:r w:rsidRPr="002431DA">
              <w:t>2,</w:t>
            </w:r>
            <w:r w:rsidRPr="002431DA">
              <w:rPr>
                <w:spacing w:val="9"/>
              </w:rPr>
              <w:t xml:space="preserve"> </w:t>
            </w:r>
            <w:r w:rsidRPr="002431DA">
              <w:t>5.</w:t>
            </w:r>
            <w:r w:rsidRPr="002431DA">
              <w:rPr>
                <w:spacing w:val="-1"/>
              </w:rPr>
              <w:t>e</w:t>
            </w:r>
            <w:r w:rsidRPr="002431DA">
              <w:t>d.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ionei</w:t>
            </w:r>
            <w:r w:rsidRPr="002431DA">
              <w:rPr>
                <w:spacing w:val="-3"/>
              </w:rPr>
              <w:t>r</w:t>
            </w:r>
            <w:r w:rsidRPr="002431DA">
              <w:t>a</w:t>
            </w:r>
            <w:r>
              <w:t xml:space="preserve"> </w:t>
            </w:r>
            <w:r w:rsidRPr="002431DA">
              <w:t>Thomson</w:t>
            </w:r>
            <w:r w:rsidRPr="002431DA">
              <w:rPr>
                <w:spacing w:val="3"/>
              </w:rPr>
              <w:t xml:space="preserve"> </w:t>
            </w:r>
            <w:r w:rsidRPr="002431DA">
              <w:rPr>
                <w:spacing w:val="-5"/>
              </w:rPr>
              <w:t>L</w:t>
            </w:r>
            <w:r w:rsidRPr="002431DA">
              <w:rPr>
                <w:spacing w:val="1"/>
              </w:rPr>
              <w:t>e</w:t>
            </w:r>
            <w:r w:rsidRPr="002431DA">
              <w:rPr>
                <w:spacing w:val="-1"/>
              </w:rPr>
              <w:t>a</w:t>
            </w:r>
            <w:r w:rsidRPr="002431DA">
              <w:t>rni</w:t>
            </w:r>
            <w:r w:rsidRPr="002431DA">
              <w:rPr>
                <w:spacing w:val="2"/>
              </w:rPr>
              <w:t>n</w:t>
            </w:r>
            <w:r w:rsidRPr="002431DA">
              <w:rPr>
                <w:spacing w:val="-2"/>
              </w:rPr>
              <w:t>g</w:t>
            </w:r>
            <w:r w:rsidRPr="002431DA">
              <w:t>, 200</w:t>
            </w:r>
            <w:r w:rsidRPr="002431DA">
              <w:rPr>
                <w:spacing w:val="2"/>
              </w:rPr>
              <w:t>5</w:t>
            </w:r>
            <w:r>
              <w:rPr>
                <w:spacing w:val="2"/>
              </w:rPr>
              <w:t xml:space="preserve">. </w:t>
            </w:r>
            <w:r>
              <w:t>Número de chamada:</w:t>
            </w:r>
            <w:r>
              <w:rPr>
                <w:rStyle w:val="Forte"/>
              </w:rPr>
              <w:t> 540 K87qu 6.ed</w:t>
            </w:r>
          </w:p>
          <w:p w:rsidR="001C62A5" w:rsidRDefault="001C62A5" w:rsidP="00FC0319">
            <w:pPr>
              <w:spacing w:after="120"/>
              <w:jc w:val="both"/>
              <w:rPr>
                <w:spacing w:val="2"/>
              </w:rPr>
            </w:pPr>
          </w:p>
          <w:p w:rsidR="00E25CE9" w:rsidRDefault="00E25CE9" w:rsidP="00FC0319">
            <w:pPr>
              <w:jc w:val="both"/>
              <w:rPr>
                <w:b/>
                <w:bCs/>
                <w:sz w:val="22"/>
                <w:szCs w:val="22"/>
              </w:rPr>
            </w:pPr>
            <w:r w:rsidRPr="002431DA">
              <w:t>M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3"/>
              </w:rPr>
              <w:t>I</w:t>
            </w:r>
            <w:r w:rsidRPr="002431DA">
              <w:t xml:space="preserve">A, </w:t>
            </w:r>
            <w:r w:rsidRPr="002431DA">
              <w:rPr>
                <w:spacing w:val="-1"/>
              </w:rPr>
              <w:t>D</w:t>
            </w:r>
            <w:r w:rsidRPr="002431DA">
              <w:t xml:space="preserve">. </w:t>
            </w:r>
            <w:r w:rsidRPr="002431DA">
              <w:rPr>
                <w:spacing w:val="2"/>
              </w:rPr>
              <w:t>J</w:t>
            </w:r>
            <w:r w:rsidRPr="002431DA">
              <w:t>. &amp;</w:t>
            </w:r>
            <w:r w:rsidRPr="002431DA">
              <w:rPr>
                <w:spacing w:val="-1"/>
              </w:rPr>
              <w:t xml:space="preserve"> </w:t>
            </w:r>
            <w:r w:rsidRPr="002431DA">
              <w:rPr>
                <w:spacing w:val="3"/>
              </w:rPr>
              <w:t>B</w:t>
            </w:r>
            <w:r w:rsidRPr="002431DA">
              <w:rPr>
                <w:spacing w:val="-3"/>
              </w:rPr>
              <w:t>I</w:t>
            </w:r>
            <w:r w:rsidRPr="002431DA">
              <w:t>A</w:t>
            </w:r>
            <w:r w:rsidRPr="002431DA">
              <w:rPr>
                <w:spacing w:val="-1"/>
              </w:rPr>
              <w:t>N</w:t>
            </w:r>
            <w:r w:rsidRPr="002431DA">
              <w:t>C</w:t>
            </w:r>
            <w:r w:rsidRPr="002431DA">
              <w:rPr>
                <w:spacing w:val="2"/>
              </w:rPr>
              <w:t>H</w:t>
            </w:r>
            <w:r w:rsidRPr="002431DA">
              <w:rPr>
                <w:spacing w:val="-3"/>
              </w:rPr>
              <w:t>I</w:t>
            </w:r>
            <w:r w:rsidRPr="002431DA">
              <w:t>,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 C. de</w:t>
            </w:r>
            <w:r w:rsidRPr="002431DA">
              <w:rPr>
                <w:spacing w:val="-1"/>
              </w:rPr>
              <w:t xml:space="preserve"> </w:t>
            </w:r>
            <w:r w:rsidRPr="002431DA">
              <w:t xml:space="preserve">A. </w:t>
            </w:r>
            <w:r w:rsidRPr="00671751">
              <w:rPr>
                <w:b/>
                <w:spacing w:val="-1"/>
              </w:rPr>
              <w:t>Q</w:t>
            </w:r>
            <w:r w:rsidRPr="00671751">
              <w:rPr>
                <w:b/>
              </w:rPr>
              <w:t>uí</w:t>
            </w:r>
            <w:r w:rsidRPr="00671751">
              <w:rPr>
                <w:b/>
                <w:spacing w:val="1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  <w:spacing w:val="2"/>
              </w:rPr>
              <w:t>G</w:t>
            </w:r>
            <w:r w:rsidRPr="00671751">
              <w:rPr>
                <w:b/>
                <w:spacing w:val="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l:</w:t>
            </w:r>
            <w:r w:rsidRPr="00671751">
              <w:rPr>
                <w:b/>
                <w:spacing w:val="1"/>
              </w:rPr>
              <w:t xml:space="preserve"> </w:t>
            </w:r>
            <w:r w:rsidRPr="00671751">
              <w:rPr>
                <w:b/>
                <w:spacing w:val="-1"/>
              </w:rPr>
              <w:t>F</w:t>
            </w:r>
            <w:r w:rsidRPr="00671751">
              <w:rPr>
                <w:b/>
              </w:rPr>
              <w:t>und</w:t>
            </w:r>
            <w:r w:rsidRPr="00671751">
              <w:rPr>
                <w:b/>
                <w:spacing w:val="-1"/>
              </w:rPr>
              <w:t>a</w:t>
            </w:r>
            <w:r w:rsidRPr="00671751">
              <w:rPr>
                <w:b/>
              </w:rPr>
              <w:t>mentos.</w:t>
            </w:r>
            <w:r w:rsidRPr="002431DA">
              <w:rPr>
                <w:spacing w:val="3"/>
              </w:rPr>
              <w:t xml:space="preserve"> </w:t>
            </w:r>
            <w:r w:rsidRPr="008A615D">
              <w:rPr>
                <w:spacing w:val="1"/>
              </w:rPr>
              <w:t>Pe</w:t>
            </w:r>
            <w:r w:rsidRPr="008A615D">
              <w:rPr>
                <w:spacing w:val="-1"/>
              </w:rPr>
              <w:t>a</w:t>
            </w:r>
            <w:r w:rsidRPr="008A615D">
              <w:t>rs</w:t>
            </w:r>
            <w:r w:rsidRPr="008A615D">
              <w:rPr>
                <w:spacing w:val="2"/>
              </w:rPr>
              <w:t>o</w:t>
            </w:r>
            <w:r w:rsidRPr="008A615D">
              <w:t>n Edu</w:t>
            </w:r>
            <w:r w:rsidRPr="008A615D">
              <w:rPr>
                <w:spacing w:val="-1"/>
              </w:rPr>
              <w:t>ca</w:t>
            </w:r>
            <w:r w:rsidRPr="008A615D">
              <w:t>t</w:t>
            </w:r>
            <w:r w:rsidRPr="008A615D">
              <w:rPr>
                <w:spacing w:val="1"/>
              </w:rPr>
              <w:t>i</w:t>
            </w:r>
            <w:r w:rsidRPr="008A615D">
              <w:t xml:space="preserve">on, 2007. </w:t>
            </w:r>
            <w:r>
              <w:t>Número de chamada:</w:t>
            </w:r>
            <w:r>
              <w:rPr>
                <w:rStyle w:val="Forte"/>
              </w:rPr>
              <w:t> 540 M217q</w:t>
            </w:r>
          </w:p>
        </w:tc>
      </w:tr>
    </w:tbl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Default="00E25CE9" w:rsidP="001C62A5">
            <w:pPr>
              <w:jc w:val="both"/>
            </w:pPr>
            <w:r w:rsidRPr="001C62A5">
              <w:t>BETTELHEIM, Frederick A. </w:t>
            </w:r>
            <w:r w:rsidRPr="001C62A5">
              <w:rPr>
                <w:b/>
              </w:rPr>
              <w:t>Introdução à química geral</w:t>
            </w:r>
            <w:r w:rsidRPr="001C62A5">
              <w:t>. São Paulo: Cengage Learning, 2012 271, [46] p. Número de chamada: </w:t>
            </w:r>
            <w:r w:rsidRPr="001C62A5">
              <w:rPr>
                <w:b/>
              </w:rPr>
              <w:t>540 I61</w:t>
            </w:r>
          </w:p>
          <w:p w:rsidR="001C62A5" w:rsidRPr="001C62A5" w:rsidRDefault="001C62A5" w:rsidP="001C62A5">
            <w:pPr>
              <w:jc w:val="both"/>
            </w:pPr>
          </w:p>
          <w:p w:rsidR="00E25CE9" w:rsidRDefault="00E25CE9" w:rsidP="001C62A5">
            <w:pPr>
              <w:jc w:val="both"/>
            </w:pPr>
            <w:r w:rsidRPr="001C62A5">
              <w:t>BRADY, James E.; HUMISTON, Gerard E. </w:t>
            </w:r>
            <w:r w:rsidRPr="001C62A5">
              <w:rPr>
                <w:b/>
              </w:rPr>
              <w:t>Química geral</w:t>
            </w:r>
            <w:r w:rsidRPr="001C62A5">
              <w:t>. 2.ed. Rio de Janeiro: Livros Técnicos e Científicos, c1986. 2 v. Número de chamada: </w:t>
            </w:r>
            <w:r w:rsidRPr="001C62A5">
              <w:rPr>
                <w:b/>
              </w:rPr>
              <w:t>540 B812q</w:t>
            </w:r>
            <w:r w:rsidRPr="001C62A5">
              <w:t xml:space="preserve"> 2.ed.</w:t>
            </w:r>
          </w:p>
          <w:p w:rsidR="001C62A5" w:rsidRPr="001C62A5" w:rsidRDefault="001C62A5" w:rsidP="001C62A5">
            <w:pPr>
              <w:jc w:val="both"/>
            </w:pPr>
          </w:p>
          <w:p w:rsidR="00E25CE9" w:rsidRPr="001C62A5" w:rsidRDefault="00E25CE9" w:rsidP="001C62A5">
            <w:pPr>
              <w:jc w:val="both"/>
              <w:rPr>
                <w:b/>
              </w:rPr>
            </w:pPr>
            <w:r w:rsidRPr="001C62A5">
              <w:t xml:space="preserve">ROZEM BERG, I. M. </w:t>
            </w:r>
            <w:r w:rsidRPr="001C62A5">
              <w:rPr>
                <w:b/>
              </w:rPr>
              <w:t>Química geral</w:t>
            </w:r>
            <w:r w:rsidRPr="001C62A5">
              <w:t>. Edgard Blucher, 2002. Número de chamada: </w:t>
            </w:r>
            <w:r w:rsidRPr="001C62A5">
              <w:rPr>
                <w:b/>
              </w:rPr>
              <w:t>540 R893q</w:t>
            </w:r>
          </w:p>
          <w:p w:rsidR="001C62A5" w:rsidRPr="001C62A5" w:rsidRDefault="001C62A5" w:rsidP="001C62A5">
            <w:pPr>
              <w:jc w:val="both"/>
            </w:pPr>
          </w:p>
          <w:p w:rsidR="00E25CE9" w:rsidRDefault="00E25CE9" w:rsidP="001C62A5">
            <w:pPr>
              <w:jc w:val="both"/>
            </w:pPr>
            <w:r w:rsidRPr="00487231">
              <w:rPr>
                <w:lang w:val="en-US"/>
              </w:rPr>
              <w:t>ATKINS, P. W; Jones, Loretta. </w:t>
            </w:r>
            <w:r w:rsidRPr="001C62A5">
              <w:rPr>
                <w:b/>
              </w:rPr>
              <w:t>Princípios de química: questionando a vida moderna e o meio ambiente.</w:t>
            </w:r>
            <w:r w:rsidRPr="001C62A5">
              <w:t xml:space="preserve"> 3. ed. Porto Alegre: Bookman, 2006. 965 p. Número de chamada </w:t>
            </w:r>
            <w:r w:rsidRPr="001C62A5">
              <w:rPr>
                <w:b/>
              </w:rPr>
              <w:t>541.3 A874p 3.</w:t>
            </w:r>
            <w:r w:rsidRPr="001C62A5">
              <w:t xml:space="preserve"> ed.</w:t>
            </w:r>
          </w:p>
          <w:p w:rsidR="001C62A5" w:rsidRPr="001C62A5" w:rsidRDefault="001C62A5" w:rsidP="001C62A5">
            <w:pPr>
              <w:jc w:val="both"/>
            </w:pPr>
          </w:p>
          <w:p w:rsidR="00E25CE9" w:rsidRPr="001C62A5" w:rsidRDefault="00E25CE9" w:rsidP="001C62A5">
            <w:pPr>
              <w:jc w:val="both"/>
            </w:pPr>
            <w:r w:rsidRPr="001C62A5">
              <w:t xml:space="preserve">RUSSELL, J. B. </w:t>
            </w:r>
            <w:r w:rsidRPr="001C62A5">
              <w:rPr>
                <w:b/>
              </w:rPr>
              <w:t>Química Geral</w:t>
            </w:r>
            <w:r w:rsidRPr="001C62A5">
              <w:t xml:space="preserve">. </w:t>
            </w:r>
            <w:r w:rsidRPr="00487231">
              <w:rPr>
                <w:lang w:val="en-US"/>
              </w:rPr>
              <w:t xml:space="preserve">V.1 e 2, 2.ed. Pearson Education, 1994. </w:t>
            </w:r>
            <w:r w:rsidRPr="001C62A5">
              <w:t>Número de chamada: </w:t>
            </w:r>
            <w:r w:rsidRPr="001C62A5">
              <w:rPr>
                <w:b/>
              </w:rPr>
              <w:t>540 R964q</w:t>
            </w:r>
            <w:r w:rsidRPr="001C62A5">
              <w:t xml:space="preserve"> 2.ed.</w:t>
            </w:r>
          </w:p>
        </w:tc>
      </w:tr>
    </w:tbl>
    <w:p w:rsidR="00E25CE9" w:rsidRDefault="00E25CE9" w:rsidP="00E25CE9"/>
    <w:p w:rsidR="00E25CE9" w:rsidRDefault="00E25CE9" w:rsidP="00E25CE9"/>
    <w:p w:rsidR="00FA777F" w:rsidRDefault="00FA777F"/>
    <w:sectPr w:rsidR="00FA777F" w:rsidSect="00FA77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5A" w:rsidRDefault="00967F5A" w:rsidP="00F25218">
      <w:r>
        <w:separator/>
      </w:r>
    </w:p>
  </w:endnote>
  <w:endnote w:type="continuationSeparator" w:id="1">
    <w:p w:rsidR="00967F5A" w:rsidRDefault="00967F5A" w:rsidP="00F2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5A" w:rsidRDefault="00967F5A" w:rsidP="00F25218">
      <w:r>
        <w:separator/>
      </w:r>
    </w:p>
  </w:footnote>
  <w:footnote w:type="continuationSeparator" w:id="1">
    <w:p w:rsidR="00967F5A" w:rsidRDefault="00967F5A" w:rsidP="00F25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18" w:rsidRDefault="00F25218">
    <w:pPr>
      <w:pStyle w:val="Cabealho"/>
    </w:pPr>
  </w:p>
  <w:p w:rsidR="00F25218" w:rsidRDefault="00F252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218"/>
    <w:rsid w:val="00183828"/>
    <w:rsid w:val="001C62A5"/>
    <w:rsid w:val="003160EE"/>
    <w:rsid w:val="00487231"/>
    <w:rsid w:val="004918A9"/>
    <w:rsid w:val="005C1B8D"/>
    <w:rsid w:val="00667946"/>
    <w:rsid w:val="007038D6"/>
    <w:rsid w:val="008849AF"/>
    <w:rsid w:val="008D5801"/>
    <w:rsid w:val="00967F5A"/>
    <w:rsid w:val="009C3011"/>
    <w:rsid w:val="009F68D8"/>
    <w:rsid w:val="00BA015D"/>
    <w:rsid w:val="00D2763B"/>
    <w:rsid w:val="00E05E88"/>
    <w:rsid w:val="00E25CE9"/>
    <w:rsid w:val="00F25218"/>
    <w:rsid w:val="00F4404C"/>
    <w:rsid w:val="00F75F03"/>
    <w:rsid w:val="00FA777F"/>
    <w:rsid w:val="00FC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5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25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E25CE9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CE9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2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218"/>
  </w:style>
  <w:style w:type="paragraph" w:styleId="Rodap">
    <w:name w:val="footer"/>
    <w:basedOn w:val="Normal"/>
    <w:link w:val="RodapChar"/>
    <w:uiPriority w:val="99"/>
    <w:semiHidden/>
    <w:unhideWhenUsed/>
    <w:rsid w:val="00F252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5218"/>
  </w:style>
  <w:style w:type="paragraph" w:styleId="Textodebalo">
    <w:name w:val="Balloon Text"/>
    <w:basedOn w:val="Normal"/>
    <w:link w:val="TextodebaloChar"/>
    <w:unhideWhenUsed/>
    <w:rsid w:val="00F25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2521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25CE9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25C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C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5C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25CE9"/>
    <w:rPr>
      <w:b/>
      <w:bCs/>
    </w:rPr>
  </w:style>
  <w:style w:type="paragraph" w:styleId="PargrafodaLista">
    <w:name w:val="List Paragraph"/>
    <w:basedOn w:val="Normal"/>
    <w:uiPriority w:val="34"/>
    <w:qFormat/>
    <w:rsid w:val="00E25CE9"/>
    <w:pPr>
      <w:ind w:left="720"/>
      <w:contextualSpacing/>
    </w:pPr>
  </w:style>
  <w:style w:type="character" w:styleId="Hyperlink">
    <w:name w:val="Hyperlink"/>
    <w:basedOn w:val="Fontepargpadro"/>
    <w:rsid w:val="00E25CE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25CE9"/>
  </w:style>
  <w:style w:type="character" w:styleId="TextodoEspaoReservado">
    <w:name w:val="Placeholder Text"/>
    <w:basedOn w:val="Fontepargpadro"/>
    <w:uiPriority w:val="99"/>
    <w:semiHidden/>
    <w:rsid w:val="00E25C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3648370</cp:lastModifiedBy>
  <cp:revision>2</cp:revision>
  <dcterms:created xsi:type="dcterms:W3CDTF">2016-07-27T12:48:00Z</dcterms:created>
  <dcterms:modified xsi:type="dcterms:W3CDTF">2016-07-27T12:48:00Z</dcterms:modified>
</cp:coreProperties>
</file>